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463EC" w14:textId="424510D1" w:rsidR="00607801" w:rsidRPr="00BC4135" w:rsidRDefault="00607801" w:rsidP="00F038CE">
      <w:pPr>
        <w:ind w:right="567"/>
        <w:jc w:val="center"/>
        <w:rPr>
          <w:rFonts w:ascii="Aptos" w:hAnsi="Aptos" w:cs="Arial"/>
          <w:b/>
          <w:bCs/>
          <w:sz w:val="24"/>
          <w:szCs w:val="24"/>
        </w:rPr>
      </w:pPr>
      <w:r w:rsidRPr="00BC4135">
        <w:rPr>
          <w:rFonts w:ascii="Aptos" w:hAnsi="Aptos" w:cs="Arial"/>
          <w:b/>
          <w:bCs/>
          <w:sz w:val="24"/>
          <w:szCs w:val="24"/>
        </w:rPr>
        <w:t xml:space="preserve">Job description: </w:t>
      </w:r>
      <w:r w:rsidR="00733FD4" w:rsidRPr="00BC4135">
        <w:rPr>
          <w:rFonts w:ascii="Aptos" w:hAnsi="Aptos"/>
          <w:b/>
          <w:bCs/>
          <w:sz w:val="24"/>
          <w:szCs w:val="24"/>
        </w:rPr>
        <w:t>Assistant Finance and Operations Officer</w:t>
      </w:r>
    </w:p>
    <w:p w14:paraId="65BB0F34" w14:textId="77777777" w:rsidR="008E614B" w:rsidRPr="00BC4135" w:rsidRDefault="008E614B" w:rsidP="00F038CE">
      <w:pPr>
        <w:ind w:right="567"/>
        <w:rPr>
          <w:rFonts w:ascii="Aptos" w:hAnsi="Aptos" w:cs="Arial"/>
          <w:b/>
          <w:bCs/>
          <w:sz w:val="24"/>
          <w:szCs w:val="24"/>
        </w:rPr>
      </w:pPr>
    </w:p>
    <w:p w14:paraId="1E9A3505" w14:textId="062F757E" w:rsidR="00607801" w:rsidRPr="00BC4135" w:rsidRDefault="00607801" w:rsidP="00F038CE">
      <w:pPr>
        <w:ind w:right="567"/>
        <w:rPr>
          <w:rFonts w:ascii="Aptos" w:hAnsi="Aptos" w:cs="Arial"/>
          <w:b/>
          <w:bCs/>
          <w:sz w:val="24"/>
          <w:szCs w:val="24"/>
        </w:rPr>
      </w:pPr>
      <w:r w:rsidRPr="00BC4135">
        <w:rPr>
          <w:rFonts w:ascii="Aptos" w:hAnsi="Aptos" w:cs="Arial"/>
          <w:b/>
          <w:bCs/>
          <w:sz w:val="24"/>
          <w:szCs w:val="24"/>
        </w:rPr>
        <w:t>The role</w:t>
      </w:r>
    </w:p>
    <w:p w14:paraId="0E9E54BF" w14:textId="77777777" w:rsidR="00BC4135" w:rsidRPr="00BC4135" w:rsidRDefault="00BC4135" w:rsidP="00F038CE">
      <w:pPr>
        <w:ind w:right="567"/>
        <w:rPr>
          <w:rFonts w:ascii="Aptos" w:hAnsi="Aptos" w:cs="Arial"/>
          <w:b/>
          <w:bCs/>
          <w:sz w:val="24"/>
          <w:szCs w:val="24"/>
        </w:rPr>
      </w:pPr>
    </w:p>
    <w:p w14:paraId="5DE5F79D" w14:textId="54B04E1D" w:rsidR="00974F35" w:rsidRPr="00BC4135" w:rsidRDefault="00106DDF" w:rsidP="00F038CE">
      <w:pPr>
        <w:ind w:right="567"/>
        <w:rPr>
          <w:rFonts w:ascii="Aptos" w:hAnsi="Aptos" w:cs="Arial"/>
          <w:sz w:val="24"/>
          <w:szCs w:val="24"/>
        </w:rPr>
      </w:pPr>
      <w:r w:rsidRPr="00BC4135">
        <w:rPr>
          <w:rFonts w:ascii="Aptos" w:hAnsi="Aptos" w:cs="Arial"/>
          <w:sz w:val="24"/>
          <w:szCs w:val="24"/>
        </w:rPr>
        <w:t xml:space="preserve">You will be helping </w:t>
      </w:r>
      <w:r w:rsidR="00417E3A">
        <w:rPr>
          <w:rFonts w:ascii="Aptos" w:hAnsi="Aptos" w:cs="Arial"/>
          <w:sz w:val="24"/>
          <w:szCs w:val="24"/>
        </w:rPr>
        <w:t xml:space="preserve">deliver </w:t>
      </w:r>
      <w:r w:rsidR="004968AB">
        <w:rPr>
          <w:rFonts w:ascii="Aptos" w:hAnsi="Aptos" w:cs="Arial"/>
          <w:sz w:val="24"/>
          <w:szCs w:val="24"/>
        </w:rPr>
        <w:t>our mission to give everyone</w:t>
      </w:r>
      <w:r w:rsidR="00BC4135" w:rsidRPr="00BC4135">
        <w:rPr>
          <w:rFonts w:ascii="Aptos" w:hAnsi="Aptos" w:cs="Arial"/>
          <w:sz w:val="24"/>
          <w:szCs w:val="24"/>
        </w:rPr>
        <w:t xml:space="preserve"> with spina bifida and hydrocephalus</w:t>
      </w:r>
      <w:r w:rsidR="004968AB">
        <w:rPr>
          <w:rFonts w:ascii="Aptos" w:hAnsi="Aptos" w:cs="Arial"/>
          <w:sz w:val="24"/>
          <w:szCs w:val="24"/>
        </w:rPr>
        <w:t xml:space="preserve"> the chance to</w:t>
      </w:r>
      <w:r w:rsidRPr="00BC4135">
        <w:rPr>
          <w:rFonts w:ascii="Aptos" w:hAnsi="Aptos" w:cs="Arial"/>
          <w:sz w:val="24"/>
          <w:szCs w:val="24"/>
        </w:rPr>
        <w:t xml:space="preserve"> feel unstoppable. </w:t>
      </w:r>
    </w:p>
    <w:p w14:paraId="2B15C971" w14:textId="77777777" w:rsidR="00974F35" w:rsidRPr="00BC4135" w:rsidRDefault="00974F35" w:rsidP="00F038CE">
      <w:pPr>
        <w:ind w:right="567"/>
        <w:rPr>
          <w:rFonts w:ascii="Aptos" w:hAnsi="Aptos" w:cs="Arial"/>
          <w:sz w:val="24"/>
          <w:szCs w:val="24"/>
        </w:rPr>
      </w:pPr>
    </w:p>
    <w:p w14:paraId="3CEC26A5" w14:textId="531EE5F6" w:rsidR="00974F35" w:rsidRPr="00BC4135" w:rsidRDefault="00E11B39" w:rsidP="00F038CE">
      <w:pPr>
        <w:ind w:right="567"/>
        <w:rPr>
          <w:rFonts w:ascii="Aptos" w:hAnsi="Aptos"/>
          <w:sz w:val="24"/>
          <w:szCs w:val="24"/>
        </w:rPr>
      </w:pPr>
      <w:r w:rsidRPr="00BC4135">
        <w:rPr>
          <w:rFonts w:ascii="Aptos" w:hAnsi="Aptos"/>
          <w:sz w:val="24"/>
          <w:szCs w:val="24"/>
        </w:rPr>
        <w:t xml:space="preserve">The Assistant Finance and Operations Officer will </w:t>
      </w:r>
      <w:r w:rsidR="00A51411">
        <w:rPr>
          <w:rFonts w:ascii="Aptos" w:hAnsi="Aptos"/>
          <w:sz w:val="24"/>
          <w:szCs w:val="24"/>
        </w:rPr>
        <w:t>play an essential role in</w:t>
      </w:r>
      <w:r w:rsidRPr="00BC4135">
        <w:rPr>
          <w:rFonts w:ascii="Aptos" w:hAnsi="Aptos"/>
          <w:sz w:val="24"/>
          <w:szCs w:val="24"/>
        </w:rPr>
        <w:t xml:space="preserve"> helping to ensure the smooth, accurate, and efficient running of core organisational processes. </w:t>
      </w:r>
    </w:p>
    <w:p w14:paraId="120713BF" w14:textId="77777777" w:rsidR="00974F35" w:rsidRPr="00BC4135" w:rsidRDefault="00974F35" w:rsidP="00F038CE">
      <w:pPr>
        <w:ind w:right="567"/>
        <w:rPr>
          <w:rFonts w:ascii="Aptos" w:hAnsi="Aptos"/>
          <w:sz w:val="24"/>
          <w:szCs w:val="24"/>
        </w:rPr>
      </w:pPr>
    </w:p>
    <w:p w14:paraId="037DC742" w14:textId="77777777" w:rsidR="001F3AB5" w:rsidRDefault="00E11B39" w:rsidP="00F038CE">
      <w:pPr>
        <w:ind w:right="567"/>
        <w:rPr>
          <w:rFonts w:ascii="Aptos" w:hAnsi="Aptos"/>
          <w:sz w:val="24"/>
          <w:szCs w:val="24"/>
        </w:rPr>
      </w:pPr>
      <w:r w:rsidRPr="00BC4135">
        <w:rPr>
          <w:rFonts w:ascii="Aptos" w:hAnsi="Aptos"/>
          <w:sz w:val="24"/>
          <w:szCs w:val="24"/>
        </w:rPr>
        <w:t>The postholder will assist with day</w:t>
      </w:r>
      <w:r w:rsidRPr="00BC4135">
        <w:rPr>
          <w:rFonts w:ascii="Cambria Math" w:hAnsi="Cambria Math" w:cs="Cambria Math"/>
          <w:sz w:val="24"/>
          <w:szCs w:val="24"/>
        </w:rPr>
        <w:t>‑</w:t>
      </w:r>
      <w:r w:rsidRPr="00BC4135">
        <w:rPr>
          <w:rFonts w:ascii="Aptos" w:hAnsi="Aptos"/>
          <w:sz w:val="24"/>
          <w:szCs w:val="24"/>
        </w:rPr>
        <w:t>to</w:t>
      </w:r>
      <w:r w:rsidRPr="00BC4135">
        <w:rPr>
          <w:rFonts w:ascii="Cambria Math" w:hAnsi="Cambria Math" w:cs="Cambria Math"/>
          <w:sz w:val="24"/>
          <w:szCs w:val="24"/>
        </w:rPr>
        <w:t>‑</w:t>
      </w:r>
      <w:r w:rsidRPr="00BC4135">
        <w:rPr>
          <w:rFonts w:ascii="Aptos" w:hAnsi="Aptos"/>
          <w:sz w:val="24"/>
          <w:szCs w:val="24"/>
        </w:rPr>
        <w:t>day finance, HR, and operations tasks and will contribute to the overall effectiveness, compliance, and coordination of the charity</w:t>
      </w:r>
      <w:r w:rsidRPr="00BC4135">
        <w:rPr>
          <w:rFonts w:ascii="Aptos" w:hAnsi="Aptos" w:cs="Aptos"/>
          <w:sz w:val="24"/>
          <w:szCs w:val="24"/>
        </w:rPr>
        <w:t>’</w:t>
      </w:r>
      <w:r w:rsidRPr="00BC4135">
        <w:rPr>
          <w:rFonts w:ascii="Aptos" w:hAnsi="Aptos"/>
          <w:sz w:val="24"/>
          <w:szCs w:val="24"/>
        </w:rPr>
        <w:t xml:space="preserve">s internal systems. </w:t>
      </w:r>
    </w:p>
    <w:p w14:paraId="5D6F6493" w14:textId="77777777" w:rsidR="001F3AB5" w:rsidRDefault="001F3AB5" w:rsidP="00F038CE">
      <w:pPr>
        <w:ind w:right="567"/>
        <w:rPr>
          <w:rFonts w:ascii="Aptos" w:hAnsi="Aptos"/>
          <w:sz w:val="24"/>
          <w:szCs w:val="24"/>
        </w:rPr>
      </w:pPr>
    </w:p>
    <w:p w14:paraId="2B94979E" w14:textId="3657E1F0" w:rsidR="00E11B39" w:rsidRPr="00BC4135" w:rsidRDefault="00E11B39" w:rsidP="00F038CE">
      <w:pPr>
        <w:ind w:right="567"/>
        <w:rPr>
          <w:rFonts w:ascii="Aptos" w:hAnsi="Aptos"/>
          <w:sz w:val="24"/>
          <w:szCs w:val="24"/>
        </w:rPr>
      </w:pPr>
      <w:r w:rsidRPr="00BC4135">
        <w:rPr>
          <w:rFonts w:ascii="Aptos" w:hAnsi="Aptos"/>
          <w:sz w:val="24"/>
          <w:szCs w:val="24"/>
        </w:rPr>
        <w:t xml:space="preserve">This role supports the delivery of robust financial processes, the maintenance of compliant and consistent HR practices, and the implementation of key Health and Safety requirements. By providing reliable operational support across these areas, the Assistant Finance and Operations Officer </w:t>
      </w:r>
      <w:r w:rsidR="00C62F87">
        <w:rPr>
          <w:rFonts w:ascii="Aptos" w:hAnsi="Aptos"/>
          <w:sz w:val="24"/>
          <w:szCs w:val="24"/>
        </w:rPr>
        <w:t xml:space="preserve">will play </w:t>
      </w:r>
      <w:r w:rsidRPr="00BC4135">
        <w:rPr>
          <w:rFonts w:ascii="Aptos" w:hAnsi="Aptos"/>
          <w:sz w:val="24"/>
          <w:szCs w:val="24"/>
        </w:rPr>
        <w:t xml:space="preserve">a key </w:t>
      </w:r>
      <w:r w:rsidR="00991A26">
        <w:rPr>
          <w:rFonts w:ascii="Aptos" w:hAnsi="Aptos"/>
          <w:sz w:val="24"/>
          <w:szCs w:val="24"/>
        </w:rPr>
        <w:t>role</w:t>
      </w:r>
      <w:r w:rsidRPr="00BC4135">
        <w:rPr>
          <w:rFonts w:ascii="Aptos" w:hAnsi="Aptos"/>
          <w:sz w:val="24"/>
          <w:szCs w:val="24"/>
        </w:rPr>
        <w:t xml:space="preserve"> in strengthening organisational resilience and ensuring that staff and managers receive high</w:t>
      </w:r>
      <w:r w:rsidRPr="00BC4135">
        <w:rPr>
          <w:rFonts w:ascii="Cambria Math" w:hAnsi="Cambria Math" w:cs="Cambria Math"/>
          <w:sz w:val="24"/>
          <w:szCs w:val="24"/>
        </w:rPr>
        <w:t>‑</w:t>
      </w:r>
      <w:r w:rsidRPr="00BC4135">
        <w:rPr>
          <w:rFonts w:ascii="Aptos" w:hAnsi="Aptos"/>
          <w:sz w:val="24"/>
          <w:szCs w:val="24"/>
        </w:rPr>
        <w:t>quality, timely administrative support.</w:t>
      </w:r>
    </w:p>
    <w:p w14:paraId="310B6367" w14:textId="77777777" w:rsidR="008E614B" w:rsidRPr="00BC4135" w:rsidRDefault="008E614B" w:rsidP="00F038CE">
      <w:pPr>
        <w:ind w:right="567"/>
        <w:rPr>
          <w:rFonts w:ascii="Aptos" w:hAnsi="Aptos" w:cs="Arial"/>
          <w:sz w:val="24"/>
          <w:szCs w:val="24"/>
        </w:rPr>
      </w:pPr>
    </w:p>
    <w:p w14:paraId="5B9A37E3" w14:textId="77777777" w:rsidR="00607801" w:rsidRPr="00BC4135" w:rsidRDefault="00607801" w:rsidP="00F038CE">
      <w:pPr>
        <w:ind w:right="567"/>
        <w:jc w:val="center"/>
        <w:rPr>
          <w:rFonts w:ascii="Aptos" w:hAnsi="Aptos" w:cs="Arial"/>
          <w:b/>
          <w:bCs/>
          <w:sz w:val="24"/>
          <w:szCs w:val="24"/>
        </w:rPr>
      </w:pPr>
      <w:r w:rsidRPr="00BC4135">
        <w:rPr>
          <w:rFonts w:ascii="Aptos" w:hAnsi="Aptos" w:cs="Arial"/>
          <w:b/>
          <w:bCs/>
          <w:sz w:val="24"/>
          <w:szCs w:val="24"/>
        </w:rPr>
        <w:t>What Spina Bifida Hydrocephalus Scotland can offer you</w:t>
      </w:r>
    </w:p>
    <w:p w14:paraId="7168AB05" w14:textId="77777777" w:rsidR="002849BA" w:rsidRPr="00BC4135" w:rsidRDefault="002849BA" w:rsidP="00F038CE">
      <w:pPr>
        <w:ind w:right="567"/>
        <w:jc w:val="center"/>
        <w:rPr>
          <w:rFonts w:ascii="Aptos" w:hAnsi="Aptos" w:cs="Arial"/>
          <w:b/>
          <w:bCs/>
          <w:sz w:val="24"/>
          <w:szCs w:val="24"/>
        </w:rPr>
      </w:pPr>
    </w:p>
    <w:p w14:paraId="54644E0B" w14:textId="77777777" w:rsidR="00DE789A" w:rsidRDefault="00607801" w:rsidP="00F038CE">
      <w:pPr>
        <w:ind w:right="567"/>
        <w:rPr>
          <w:rFonts w:ascii="Aptos" w:hAnsi="Aptos" w:cs="Arial"/>
          <w:b/>
          <w:bCs/>
          <w:sz w:val="24"/>
          <w:szCs w:val="24"/>
        </w:rPr>
      </w:pPr>
      <w:r w:rsidRPr="00BC4135">
        <w:rPr>
          <w:rFonts w:ascii="Aptos" w:hAnsi="Aptos" w:cs="Arial"/>
          <w:b/>
          <w:bCs/>
          <w:sz w:val="24"/>
          <w:szCs w:val="24"/>
        </w:rPr>
        <w:t>Flexibility</w:t>
      </w:r>
    </w:p>
    <w:p w14:paraId="465EEDE9" w14:textId="147E8295" w:rsidR="00607801" w:rsidRPr="00BC4135" w:rsidRDefault="00607801" w:rsidP="00F038CE">
      <w:pPr>
        <w:ind w:right="567"/>
        <w:rPr>
          <w:rFonts w:ascii="Aptos" w:hAnsi="Aptos" w:cs="Arial"/>
          <w:sz w:val="24"/>
          <w:szCs w:val="24"/>
        </w:rPr>
      </w:pPr>
      <w:r w:rsidRPr="00BC4135">
        <w:rPr>
          <w:rFonts w:ascii="Aptos" w:hAnsi="Aptos" w:cs="Arial"/>
          <w:sz w:val="24"/>
          <w:szCs w:val="24"/>
        </w:rPr>
        <w:t>We offer flexible working, including the opportunity to work from home or around caring responsibilities.</w:t>
      </w:r>
    </w:p>
    <w:p w14:paraId="70E0453A" w14:textId="77777777" w:rsidR="00BC4135" w:rsidRPr="00BC4135" w:rsidRDefault="00BC4135" w:rsidP="00F038CE">
      <w:pPr>
        <w:ind w:right="567"/>
        <w:rPr>
          <w:rFonts w:ascii="Aptos" w:hAnsi="Aptos" w:cs="Arial"/>
          <w:b/>
          <w:bCs/>
          <w:sz w:val="24"/>
          <w:szCs w:val="24"/>
        </w:rPr>
      </w:pPr>
    </w:p>
    <w:p w14:paraId="31BEE27F" w14:textId="77777777" w:rsidR="00DE789A" w:rsidRDefault="00607801" w:rsidP="00F038CE">
      <w:pPr>
        <w:ind w:right="567"/>
        <w:rPr>
          <w:rFonts w:ascii="Aptos" w:hAnsi="Aptos" w:cs="Arial"/>
          <w:b/>
          <w:bCs/>
          <w:sz w:val="24"/>
          <w:szCs w:val="24"/>
        </w:rPr>
      </w:pPr>
      <w:r w:rsidRPr="00BC4135">
        <w:rPr>
          <w:rFonts w:ascii="Aptos" w:hAnsi="Aptos" w:cs="Arial"/>
          <w:b/>
          <w:bCs/>
          <w:sz w:val="24"/>
          <w:szCs w:val="24"/>
        </w:rPr>
        <w:t>Supportive colleagues</w:t>
      </w:r>
      <w:r w:rsidR="00106DDF" w:rsidRPr="00BC4135">
        <w:rPr>
          <w:rFonts w:ascii="Aptos" w:hAnsi="Aptos" w:cs="Arial"/>
          <w:b/>
          <w:bCs/>
          <w:sz w:val="24"/>
          <w:szCs w:val="24"/>
        </w:rPr>
        <w:t>, helping</w:t>
      </w:r>
      <w:r w:rsidRPr="00BC4135">
        <w:rPr>
          <w:rFonts w:ascii="Aptos" w:hAnsi="Aptos" w:cs="Arial"/>
          <w:b/>
          <w:bCs/>
          <w:sz w:val="24"/>
          <w:szCs w:val="24"/>
        </w:rPr>
        <w:t xml:space="preserve"> you to express yourself </w:t>
      </w:r>
    </w:p>
    <w:p w14:paraId="42D9D371" w14:textId="49A09D49" w:rsidR="00607801" w:rsidRPr="00BC4135" w:rsidRDefault="0019458D" w:rsidP="00F038CE">
      <w:pPr>
        <w:ind w:right="567"/>
        <w:rPr>
          <w:rFonts w:ascii="Aptos" w:hAnsi="Aptos" w:cs="Arial"/>
          <w:sz w:val="24"/>
          <w:szCs w:val="24"/>
        </w:rPr>
      </w:pPr>
      <w:r w:rsidRPr="00BC4135">
        <w:rPr>
          <w:rFonts w:ascii="Aptos" w:hAnsi="Aptos" w:cs="Arial"/>
          <w:sz w:val="24"/>
          <w:szCs w:val="24"/>
          <w:lang w:val="en-GB"/>
        </w:rPr>
        <w:t>Our team values teamwork, learning and continuous improvement</w:t>
      </w:r>
      <w:r w:rsidRPr="00BC4135">
        <w:rPr>
          <w:rFonts w:ascii="Aptos" w:hAnsi="Aptos" w:cs="Arial"/>
          <w:b/>
          <w:bCs/>
          <w:sz w:val="24"/>
          <w:szCs w:val="24"/>
          <w:lang w:val="en-GB"/>
        </w:rPr>
        <w:t xml:space="preserve">. </w:t>
      </w:r>
      <w:r w:rsidR="00607801" w:rsidRPr="00BC4135">
        <w:rPr>
          <w:rFonts w:ascii="Aptos" w:hAnsi="Aptos" w:cs="Arial"/>
          <w:sz w:val="24"/>
          <w:szCs w:val="24"/>
        </w:rPr>
        <w:t>Staff scored SBH Scotland 8 out of 10 for being supportive in taking risks with new ideas.</w:t>
      </w:r>
    </w:p>
    <w:p w14:paraId="593FDE00" w14:textId="77777777" w:rsidR="00BC4135" w:rsidRPr="00BC4135" w:rsidRDefault="00BC4135" w:rsidP="00F038CE">
      <w:pPr>
        <w:ind w:right="567"/>
        <w:rPr>
          <w:rFonts w:ascii="Aptos" w:hAnsi="Aptos" w:cs="Arial"/>
          <w:b/>
          <w:bCs/>
          <w:sz w:val="24"/>
          <w:szCs w:val="24"/>
        </w:rPr>
      </w:pPr>
    </w:p>
    <w:p w14:paraId="0312855D" w14:textId="77777777" w:rsidR="00DE789A" w:rsidRDefault="00106DDF" w:rsidP="00F038CE">
      <w:pPr>
        <w:ind w:right="567"/>
        <w:rPr>
          <w:rFonts w:ascii="Aptos" w:hAnsi="Aptos" w:cs="Arial"/>
          <w:b/>
          <w:bCs/>
          <w:sz w:val="24"/>
          <w:szCs w:val="24"/>
        </w:rPr>
      </w:pPr>
      <w:r w:rsidRPr="00BC4135">
        <w:rPr>
          <w:rFonts w:ascii="Aptos" w:hAnsi="Aptos" w:cs="Arial"/>
          <w:b/>
          <w:bCs/>
          <w:sz w:val="24"/>
          <w:szCs w:val="24"/>
        </w:rPr>
        <w:t>We also offer:</w:t>
      </w:r>
    </w:p>
    <w:p w14:paraId="04CC4637" w14:textId="47E6FA06" w:rsidR="00106DDF" w:rsidRPr="00BC4135" w:rsidRDefault="00106DDF" w:rsidP="00F038CE">
      <w:pPr>
        <w:ind w:right="567"/>
        <w:rPr>
          <w:rFonts w:ascii="Aptos" w:hAnsi="Aptos" w:cs="Arial"/>
          <w:sz w:val="24"/>
          <w:szCs w:val="24"/>
        </w:rPr>
      </w:pPr>
      <w:r w:rsidRPr="00BC4135">
        <w:rPr>
          <w:rFonts w:ascii="Aptos" w:hAnsi="Aptos" w:cs="Arial"/>
          <w:sz w:val="24"/>
          <w:szCs w:val="24"/>
        </w:rPr>
        <w:t xml:space="preserve">Workplace pension scheme; salary sacrifice scheme; death in service benefit; </w:t>
      </w:r>
      <w:r w:rsidR="004B27A1" w:rsidRPr="00BC4135">
        <w:rPr>
          <w:rFonts w:ascii="Aptos" w:hAnsi="Aptos" w:cs="Arial"/>
          <w:sz w:val="24"/>
          <w:szCs w:val="24"/>
        </w:rPr>
        <w:t xml:space="preserve">paid Carers Leave; </w:t>
      </w:r>
      <w:r w:rsidRPr="00BC4135">
        <w:rPr>
          <w:rFonts w:ascii="Aptos" w:hAnsi="Aptos" w:cs="Arial"/>
          <w:sz w:val="24"/>
          <w:szCs w:val="24"/>
        </w:rPr>
        <w:t xml:space="preserve">30 days annual leave entitlement and 4 days Public Holidays; an additional day off for your birthday and wellbeing days.  </w:t>
      </w:r>
    </w:p>
    <w:p w14:paraId="3321CC64" w14:textId="77777777" w:rsidR="00BC4135" w:rsidRPr="00BC4135" w:rsidRDefault="00BC4135" w:rsidP="00F038CE">
      <w:pPr>
        <w:ind w:right="567"/>
        <w:rPr>
          <w:rFonts w:ascii="Aptos" w:hAnsi="Aptos" w:cs="Arial"/>
          <w:sz w:val="24"/>
          <w:szCs w:val="24"/>
        </w:rPr>
      </w:pPr>
    </w:p>
    <w:p w14:paraId="36E87494" w14:textId="77777777" w:rsidR="00DE789A" w:rsidRDefault="00106DDF" w:rsidP="00F038CE">
      <w:pPr>
        <w:rPr>
          <w:rFonts w:ascii="Aptos" w:hAnsi="Aptos" w:cs="Arial"/>
          <w:b/>
          <w:bCs/>
          <w:sz w:val="24"/>
          <w:szCs w:val="24"/>
        </w:rPr>
      </w:pPr>
      <w:r w:rsidRPr="00BC4135">
        <w:rPr>
          <w:rFonts w:ascii="Aptos" w:hAnsi="Aptos" w:cs="Arial"/>
          <w:b/>
          <w:bCs/>
          <w:sz w:val="24"/>
          <w:szCs w:val="24"/>
        </w:rPr>
        <w:t xml:space="preserve">Role reports to: </w:t>
      </w:r>
    </w:p>
    <w:p w14:paraId="50CF22D6" w14:textId="7892E858" w:rsidR="009C677C" w:rsidRPr="00BC4135" w:rsidRDefault="009C677C" w:rsidP="00F038CE">
      <w:pPr>
        <w:rPr>
          <w:rFonts w:ascii="Aptos" w:hAnsi="Aptos"/>
          <w:sz w:val="24"/>
          <w:szCs w:val="24"/>
        </w:rPr>
      </w:pPr>
      <w:r w:rsidRPr="00BC4135">
        <w:rPr>
          <w:rFonts w:ascii="Aptos" w:hAnsi="Aptos"/>
          <w:sz w:val="24"/>
          <w:szCs w:val="24"/>
        </w:rPr>
        <w:t>Head of Finance and Operations</w:t>
      </w:r>
    </w:p>
    <w:p w14:paraId="612DBA69" w14:textId="77777777" w:rsidR="00BC4135" w:rsidRPr="00BC4135" w:rsidRDefault="00BC4135" w:rsidP="00F038CE">
      <w:pPr>
        <w:rPr>
          <w:rFonts w:ascii="Aptos" w:hAnsi="Aptos"/>
          <w:sz w:val="24"/>
          <w:szCs w:val="24"/>
        </w:rPr>
      </w:pPr>
    </w:p>
    <w:p w14:paraId="6E2600F7" w14:textId="77777777" w:rsidR="00DE789A" w:rsidRDefault="00106DDF" w:rsidP="00F038CE">
      <w:pPr>
        <w:rPr>
          <w:rFonts w:ascii="Aptos" w:hAnsi="Aptos" w:cs="Arial"/>
          <w:b/>
          <w:bCs/>
          <w:sz w:val="24"/>
          <w:szCs w:val="24"/>
        </w:rPr>
      </w:pPr>
      <w:r w:rsidRPr="00BC4135">
        <w:rPr>
          <w:rFonts w:ascii="Aptos" w:hAnsi="Aptos" w:cs="Arial"/>
          <w:b/>
          <w:bCs/>
          <w:sz w:val="24"/>
          <w:szCs w:val="24"/>
        </w:rPr>
        <w:t xml:space="preserve">Place of Work: </w:t>
      </w:r>
    </w:p>
    <w:p w14:paraId="193FEEB7" w14:textId="28294D31" w:rsidR="00E551E9" w:rsidRPr="00BC4135" w:rsidRDefault="00BC2228" w:rsidP="00F038CE">
      <w:pPr>
        <w:rPr>
          <w:rFonts w:ascii="Aptos" w:hAnsi="Aptos"/>
          <w:sz w:val="24"/>
          <w:szCs w:val="24"/>
        </w:rPr>
      </w:pPr>
      <w:r w:rsidRPr="00BC4135">
        <w:rPr>
          <w:rFonts w:ascii="Aptos" w:hAnsi="Aptos" w:cs="Arial"/>
          <w:sz w:val="24"/>
          <w:szCs w:val="24"/>
        </w:rPr>
        <w:t>The</w:t>
      </w:r>
      <w:r w:rsidRPr="00BC4135">
        <w:rPr>
          <w:rFonts w:ascii="Aptos" w:hAnsi="Aptos" w:cs="Arial"/>
          <w:b/>
          <w:bCs/>
          <w:sz w:val="24"/>
          <w:szCs w:val="24"/>
        </w:rPr>
        <w:t xml:space="preserve"> </w:t>
      </w:r>
      <w:r w:rsidR="00E551E9" w:rsidRPr="00BC4135">
        <w:rPr>
          <w:rFonts w:ascii="Aptos" w:hAnsi="Aptos"/>
          <w:sz w:val="24"/>
          <w:szCs w:val="24"/>
        </w:rPr>
        <w:t xml:space="preserve">Dan Young Building, </w:t>
      </w:r>
      <w:r w:rsidRPr="00BC4135">
        <w:rPr>
          <w:rFonts w:ascii="Aptos" w:hAnsi="Aptos"/>
          <w:sz w:val="24"/>
          <w:szCs w:val="24"/>
        </w:rPr>
        <w:t xml:space="preserve">6 </w:t>
      </w:r>
      <w:proofErr w:type="spellStart"/>
      <w:r w:rsidRPr="00BC4135">
        <w:rPr>
          <w:rFonts w:ascii="Aptos" w:hAnsi="Aptos"/>
          <w:sz w:val="24"/>
          <w:szCs w:val="24"/>
        </w:rPr>
        <w:t>Craighalbert</w:t>
      </w:r>
      <w:proofErr w:type="spellEnd"/>
      <w:r w:rsidRPr="00BC4135">
        <w:rPr>
          <w:rFonts w:ascii="Aptos" w:hAnsi="Aptos"/>
          <w:sz w:val="24"/>
          <w:szCs w:val="24"/>
        </w:rPr>
        <w:t xml:space="preserve"> Way, </w:t>
      </w:r>
      <w:proofErr w:type="spellStart"/>
      <w:r w:rsidR="00E551E9" w:rsidRPr="00BC4135">
        <w:rPr>
          <w:rFonts w:ascii="Aptos" w:hAnsi="Aptos"/>
          <w:sz w:val="24"/>
          <w:szCs w:val="24"/>
        </w:rPr>
        <w:t>Dullatur</w:t>
      </w:r>
      <w:proofErr w:type="spellEnd"/>
      <w:r w:rsidRPr="00BC4135">
        <w:rPr>
          <w:rFonts w:ascii="Aptos" w:hAnsi="Aptos"/>
          <w:sz w:val="24"/>
          <w:szCs w:val="24"/>
        </w:rPr>
        <w:t>, G68 0LS</w:t>
      </w:r>
      <w:r w:rsidR="00E551E9" w:rsidRPr="00BC4135">
        <w:rPr>
          <w:rFonts w:ascii="Aptos" w:hAnsi="Aptos"/>
          <w:sz w:val="24"/>
          <w:szCs w:val="24"/>
        </w:rPr>
        <w:t xml:space="preserve"> with hybrid home-working </w:t>
      </w:r>
      <w:r w:rsidR="00267089">
        <w:rPr>
          <w:rFonts w:ascii="Aptos" w:hAnsi="Aptos"/>
          <w:sz w:val="24"/>
          <w:szCs w:val="24"/>
        </w:rPr>
        <w:t>model.</w:t>
      </w:r>
    </w:p>
    <w:p w14:paraId="089DF834" w14:textId="77777777" w:rsidR="00BC4135" w:rsidRPr="00BC4135" w:rsidRDefault="00BC4135" w:rsidP="00F038CE">
      <w:pPr>
        <w:rPr>
          <w:rFonts w:ascii="Aptos" w:hAnsi="Aptos"/>
          <w:sz w:val="24"/>
          <w:szCs w:val="24"/>
        </w:rPr>
      </w:pPr>
    </w:p>
    <w:p w14:paraId="67E8039D" w14:textId="77777777" w:rsidR="009B4040" w:rsidRDefault="00106DDF" w:rsidP="00BD5DE0">
      <w:pPr>
        <w:rPr>
          <w:rFonts w:ascii="Aptos" w:hAnsi="Aptos" w:cs="Arial"/>
          <w:b/>
          <w:bCs/>
          <w:sz w:val="24"/>
          <w:szCs w:val="24"/>
        </w:rPr>
      </w:pPr>
      <w:r w:rsidRPr="00BC4135">
        <w:rPr>
          <w:rFonts w:ascii="Aptos" w:hAnsi="Aptos" w:cs="Arial"/>
          <w:b/>
          <w:bCs/>
          <w:sz w:val="24"/>
          <w:szCs w:val="24"/>
        </w:rPr>
        <w:t xml:space="preserve">Working Hours: </w:t>
      </w:r>
      <w:r w:rsidR="006A3293" w:rsidRPr="00BC4135">
        <w:rPr>
          <w:rFonts w:ascii="Aptos" w:hAnsi="Aptos" w:cs="Arial"/>
          <w:b/>
          <w:bCs/>
          <w:sz w:val="24"/>
          <w:szCs w:val="24"/>
        </w:rPr>
        <w:t xml:space="preserve"> </w:t>
      </w:r>
    </w:p>
    <w:p w14:paraId="1128BF30" w14:textId="4B17B783" w:rsidR="00183495" w:rsidRPr="00BC4135" w:rsidRDefault="00611016" w:rsidP="00BD5DE0">
      <w:pPr>
        <w:rPr>
          <w:rFonts w:ascii="Aptos" w:hAnsi="Aptos"/>
          <w:sz w:val="24"/>
          <w:szCs w:val="24"/>
        </w:rPr>
      </w:pPr>
      <w:r w:rsidRPr="00BC4135">
        <w:rPr>
          <w:rFonts w:ascii="Aptos" w:hAnsi="Aptos"/>
          <w:sz w:val="24"/>
          <w:szCs w:val="24"/>
        </w:rPr>
        <w:t>20 hours per week, worked Monday to Friday, 10am–2pm.</w:t>
      </w:r>
      <w:r w:rsidR="006A3293" w:rsidRPr="00BC4135">
        <w:rPr>
          <w:rFonts w:ascii="Aptos" w:hAnsi="Aptos"/>
          <w:sz w:val="24"/>
          <w:szCs w:val="24"/>
        </w:rPr>
        <w:t xml:space="preserve">  </w:t>
      </w:r>
      <w:r w:rsidRPr="00BC4135">
        <w:rPr>
          <w:rFonts w:ascii="Aptos" w:hAnsi="Aptos"/>
          <w:sz w:val="24"/>
          <w:szCs w:val="24"/>
        </w:rPr>
        <w:t>Some flexibility may be required occasionally to meet operational needs.</w:t>
      </w:r>
      <w:r w:rsidR="006A3293" w:rsidRPr="00BC4135">
        <w:rPr>
          <w:rFonts w:ascii="Aptos" w:hAnsi="Aptos"/>
          <w:sz w:val="24"/>
          <w:szCs w:val="24"/>
        </w:rPr>
        <w:t xml:space="preserve">  </w:t>
      </w:r>
      <w:r w:rsidRPr="00BC4135">
        <w:rPr>
          <w:rFonts w:ascii="Aptos" w:hAnsi="Aptos"/>
          <w:sz w:val="24"/>
          <w:szCs w:val="24"/>
        </w:rPr>
        <w:t>Lone working in the office will be required for a minimum of two days per week.</w:t>
      </w:r>
      <w:r w:rsidR="006A3293" w:rsidRPr="00BC4135">
        <w:rPr>
          <w:rFonts w:ascii="Aptos" w:hAnsi="Aptos"/>
          <w:sz w:val="24"/>
          <w:szCs w:val="24"/>
        </w:rPr>
        <w:t xml:space="preserve">  </w:t>
      </w:r>
      <w:r w:rsidR="00BD5DE0" w:rsidRPr="00BC4135">
        <w:rPr>
          <w:rFonts w:ascii="Aptos" w:hAnsi="Aptos"/>
          <w:sz w:val="24"/>
          <w:szCs w:val="24"/>
        </w:rPr>
        <w:t>T</w:t>
      </w:r>
      <w:r w:rsidR="00183495" w:rsidRPr="00BC4135">
        <w:rPr>
          <w:rFonts w:ascii="Aptos" w:hAnsi="Aptos"/>
          <w:sz w:val="24"/>
          <w:szCs w:val="24"/>
        </w:rPr>
        <w:t xml:space="preserve">he role may necessitate working some hours outside normal office hours, including evenings and some weekends.  </w:t>
      </w:r>
    </w:p>
    <w:p w14:paraId="6A435017" w14:textId="77777777" w:rsidR="00BC4135" w:rsidRPr="00BC4135" w:rsidRDefault="00BC4135" w:rsidP="00BD5DE0">
      <w:pPr>
        <w:rPr>
          <w:rFonts w:ascii="Aptos" w:hAnsi="Aptos"/>
          <w:sz w:val="24"/>
          <w:szCs w:val="24"/>
        </w:rPr>
      </w:pPr>
    </w:p>
    <w:p w14:paraId="181E5960" w14:textId="5F409A62" w:rsidR="00106DDF" w:rsidRPr="00BC4135" w:rsidRDefault="00106DDF" w:rsidP="00F038CE">
      <w:pPr>
        <w:ind w:right="567"/>
        <w:rPr>
          <w:rFonts w:ascii="Aptos" w:hAnsi="Aptos" w:cs="Arial"/>
          <w:sz w:val="24"/>
          <w:szCs w:val="24"/>
        </w:rPr>
      </w:pPr>
      <w:r w:rsidRPr="00BC4135">
        <w:rPr>
          <w:rFonts w:ascii="Aptos" w:hAnsi="Aptos" w:cs="Arial"/>
          <w:b/>
          <w:bCs/>
          <w:sz w:val="24"/>
          <w:szCs w:val="24"/>
        </w:rPr>
        <w:t xml:space="preserve">Salary: </w:t>
      </w:r>
      <w:r w:rsidR="003E3C76" w:rsidRPr="00BC4135">
        <w:rPr>
          <w:rFonts w:ascii="Aptos" w:hAnsi="Aptos" w:cs="Arial"/>
          <w:sz w:val="24"/>
          <w:szCs w:val="24"/>
        </w:rPr>
        <w:t>£28,525</w:t>
      </w:r>
      <w:r w:rsidR="000668A5" w:rsidRPr="00BC4135">
        <w:rPr>
          <w:rFonts w:ascii="Aptos" w:hAnsi="Aptos" w:cs="Arial"/>
          <w:sz w:val="24"/>
          <w:szCs w:val="24"/>
        </w:rPr>
        <w:t xml:space="preserve"> FTE - £16</w:t>
      </w:r>
      <w:r w:rsidR="00D53927" w:rsidRPr="00BC4135">
        <w:rPr>
          <w:rFonts w:ascii="Aptos" w:hAnsi="Aptos" w:cs="Arial"/>
          <w:sz w:val="24"/>
          <w:szCs w:val="24"/>
        </w:rPr>
        <w:t>,300 pro rata</w:t>
      </w:r>
    </w:p>
    <w:p w14:paraId="319B3D81" w14:textId="77777777" w:rsidR="00BC4135" w:rsidRPr="00BC4135" w:rsidRDefault="00BC4135" w:rsidP="00F038CE">
      <w:pPr>
        <w:ind w:right="567"/>
        <w:rPr>
          <w:rFonts w:ascii="Aptos" w:hAnsi="Aptos" w:cs="Arial"/>
          <w:b/>
          <w:bCs/>
          <w:sz w:val="24"/>
          <w:szCs w:val="24"/>
        </w:rPr>
      </w:pPr>
    </w:p>
    <w:p w14:paraId="2BA0B49B" w14:textId="31D5DC93" w:rsidR="00607801" w:rsidRPr="00BC4135" w:rsidRDefault="00607801" w:rsidP="00F038CE">
      <w:pPr>
        <w:ind w:right="567"/>
        <w:rPr>
          <w:rFonts w:ascii="Aptos" w:hAnsi="Aptos" w:cs="Arial"/>
          <w:sz w:val="24"/>
          <w:szCs w:val="24"/>
        </w:rPr>
      </w:pPr>
      <w:r w:rsidRPr="00BC4135">
        <w:rPr>
          <w:rFonts w:ascii="Aptos" w:hAnsi="Aptos" w:cs="Arial"/>
          <w:b/>
          <w:bCs/>
          <w:sz w:val="24"/>
          <w:szCs w:val="24"/>
        </w:rPr>
        <w:lastRenderedPageBreak/>
        <w:t xml:space="preserve">Closing date: </w:t>
      </w:r>
      <w:r w:rsidR="00267089">
        <w:rPr>
          <w:rFonts w:ascii="Aptos" w:hAnsi="Aptos" w:cs="Arial"/>
          <w:sz w:val="24"/>
          <w:szCs w:val="24"/>
        </w:rPr>
        <w:t>Tuesday 10</w:t>
      </w:r>
      <w:r w:rsidR="00267089" w:rsidRPr="00267089">
        <w:rPr>
          <w:rFonts w:ascii="Aptos" w:hAnsi="Aptos" w:cs="Arial"/>
          <w:sz w:val="24"/>
          <w:szCs w:val="24"/>
          <w:vertAlign w:val="superscript"/>
        </w:rPr>
        <w:t>th</w:t>
      </w:r>
      <w:r w:rsidR="00267089">
        <w:rPr>
          <w:rFonts w:ascii="Aptos" w:hAnsi="Aptos" w:cs="Arial"/>
          <w:sz w:val="24"/>
          <w:szCs w:val="24"/>
        </w:rPr>
        <w:t xml:space="preserve"> November 2026</w:t>
      </w:r>
    </w:p>
    <w:p w14:paraId="4A0F1A4F" w14:textId="77777777" w:rsidR="00BC4135" w:rsidRPr="00BC4135" w:rsidRDefault="00BC4135" w:rsidP="00F038CE">
      <w:pPr>
        <w:ind w:right="567"/>
        <w:rPr>
          <w:rFonts w:ascii="Aptos" w:hAnsi="Aptos" w:cs="Arial"/>
          <w:sz w:val="24"/>
          <w:szCs w:val="24"/>
        </w:rPr>
      </w:pPr>
    </w:p>
    <w:p w14:paraId="2ADB92C7" w14:textId="67CA748C" w:rsidR="002849BA" w:rsidRPr="00BC4135" w:rsidRDefault="00607801" w:rsidP="00F038CE">
      <w:pPr>
        <w:ind w:right="567"/>
        <w:rPr>
          <w:rFonts w:ascii="Aptos" w:hAnsi="Aptos" w:cs="Arial"/>
          <w:sz w:val="24"/>
          <w:szCs w:val="24"/>
        </w:rPr>
      </w:pPr>
      <w:r w:rsidRPr="00BC4135">
        <w:rPr>
          <w:rFonts w:ascii="Aptos" w:hAnsi="Aptos" w:cs="Arial"/>
          <w:b/>
          <w:bCs/>
          <w:sz w:val="24"/>
          <w:szCs w:val="24"/>
        </w:rPr>
        <w:t>Proposed interview date</w:t>
      </w:r>
      <w:r w:rsidR="00F1145B" w:rsidRPr="00BC4135">
        <w:rPr>
          <w:rFonts w:ascii="Aptos" w:hAnsi="Aptos" w:cs="Arial"/>
          <w:b/>
          <w:bCs/>
          <w:sz w:val="24"/>
          <w:szCs w:val="24"/>
        </w:rPr>
        <w:t xml:space="preserve">(s): </w:t>
      </w:r>
      <w:r w:rsidR="00267089">
        <w:rPr>
          <w:rFonts w:ascii="Aptos" w:hAnsi="Aptos" w:cs="Arial"/>
          <w:sz w:val="24"/>
          <w:szCs w:val="24"/>
        </w:rPr>
        <w:t>Thursday 19</w:t>
      </w:r>
      <w:r w:rsidR="00267089" w:rsidRPr="00267089">
        <w:rPr>
          <w:rFonts w:ascii="Aptos" w:hAnsi="Aptos" w:cs="Arial"/>
          <w:sz w:val="24"/>
          <w:szCs w:val="24"/>
          <w:vertAlign w:val="superscript"/>
        </w:rPr>
        <w:t>th</w:t>
      </w:r>
      <w:r w:rsidR="00267089">
        <w:rPr>
          <w:rFonts w:ascii="Aptos" w:hAnsi="Aptos" w:cs="Arial"/>
          <w:sz w:val="24"/>
          <w:szCs w:val="24"/>
        </w:rPr>
        <w:t xml:space="preserve"> November 2026</w:t>
      </w:r>
    </w:p>
    <w:p w14:paraId="2269D1C8" w14:textId="77777777" w:rsidR="003E3C76" w:rsidRPr="00BC4135" w:rsidRDefault="003E3C76" w:rsidP="00F038CE">
      <w:pPr>
        <w:ind w:right="567"/>
        <w:rPr>
          <w:rFonts w:ascii="Aptos" w:hAnsi="Aptos" w:cs="Arial"/>
          <w:sz w:val="24"/>
          <w:szCs w:val="24"/>
        </w:rPr>
      </w:pPr>
    </w:p>
    <w:p w14:paraId="37C4511E" w14:textId="77777777" w:rsidR="00EE0CD0" w:rsidRPr="00BC4135" w:rsidRDefault="00EE0CD0" w:rsidP="00F038CE">
      <w:pPr>
        <w:ind w:right="567"/>
        <w:rPr>
          <w:rFonts w:ascii="Aptos" w:hAnsi="Aptos" w:cs="Arial"/>
          <w:sz w:val="24"/>
          <w:szCs w:val="24"/>
        </w:rPr>
      </w:pPr>
      <w:r w:rsidRPr="00BC4135">
        <w:rPr>
          <w:rFonts w:ascii="Aptos" w:hAnsi="Aptos" w:cs="Arial"/>
          <w:sz w:val="24"/>
          <w:szCs w:val="24"/>
        </w:rPr>
        <w:t xml:space="preserve">We strongly encourage applications from disabled people and those with lived experience of disability or caring responsibilities. </w:t>
      </w:r>
    </w:p>
    <w:p w14:paraId="65B859C7" w14:textId="77777777" w:rsidR="003E3C76" w:rsidRPr="00BC4135" w:rsidRDefault="003E3C76" w:rsidP="00F038CE">
      <w:pPr>
        <w:ind w:right="567"/>
        <w:rPr>
          <w:rFonts w:ascii="Aptos" w:hAnsi="Aptos" w:cs="Arial"/>
          <w:sz w:val="24"/>
          <w:szCs w:val="24"/>
        </w:rPr>
      </w:pPr>
    </w:p>
    <w:p w14:paraId="0F66A2D2" w14:textId="4A82B8BF" w:rsidR="00BE1590" w:rsidRPr="00BC4135" w:rsidRDefault="00EE0CD0" w:rsidP="00BC4135">
      <w:pPr>
        <w:ind w:right="567"/>
        <w:rPr>
          <w:rFonts w:ascii="Aptos" w:hAnsi="Aptos" w:cs="Arial"/>
          <w:b/>
          <w:bCs/>
          <w:sz w:val="24"/>
          <w:szCs w:val="24"/>
        </w:rPr>
      </w:pPr>
      <w:r w:rsidRPr="00BC4135">
        <w:rPr>
          <w:rFonts w:ascii="Aptos" w:hAnsi="Aptos" w:cs="Arial"/>
          <w:sz w:val="24"/>
          <w:szCs w:val="24"/>
        </w:rPr>
        <w:t>SBH Scotland is a Disability Confident employer.</w:t>
      </w:r>
    </w:p>
    <w:p w14:paraId="45F788A8" w14:textId="77777777" w:rsidR="00BE1590" w:rsidRPr="00BC4135" w:rsidRDefault="00BE1590" w:rsidP="00F038CE">
      <w:pPr>
        <w:ind w:right="567"/>
        <w:jc w:val="center"/>
        <w:rPr>
          <w:rFonts w:ascii="Aptos" w:hAnsi="Aptos" w:cs="Arial"/>
          <w:b/>
          <w:bCs/>
          <w:sz w:val="24"/>
          <w:szCs w:val="24"/>
        </w:rPr>
      </w:pPr>
    </w:p>
    <w:p w14:paraId="57AF0F4C" w14:textId="715B215D" w:rsidR="001204AA" w:rsidRPr="00BC4135" w:rsidRDefault="00607801" w:rsidP="00F038CE">
      <w:pPr>
        <w:ind w:right="567"/>
        <w:jc w:val="center"/>
        <w:rPr>
          <w:rFonts w:ascii="Aptos" w:hAnsi="Aptos" w:cs="Arial"/>
          <w:b/>
          <w:bCs/>
          <w:sz w:val="24"/>
          <w:szCs w:val="24"/>
        </w:rPr>
      </w:pPr>
      <w:r w:rsidRPr="00BC4135">
        <w:rPr>
          <w:rFonts w:ascii="Aptos" w:hAnsi="Aptos" w:cs="Arial"/>
          <w:b/>
          <w:bCs/>
          <w:sz w:val="24"/>
          <w:szCs w:val="24"/>
        </w:rPr>
        <w:t>Key duties and responsibilities</w:t>
      </w:r>
    </w:p>
    <w:p w14:paraId="489FD2B6" w14:textId="77777777" w:rsidR="00683299" w:rsidRPr="00BC4135" w:rsidRDefault="00683299" w:rsidP="00F038CE">
      <w:pPr>
        <w:ind w:right="567"/>
        <w:jc w:val="center"/>
        <w:rPr>
          <w:rFonts w:ascii="Aptos" w:hAnsi="Aptos" w:cs="Arial"/>
          <w:b/>
          <w:bCs/>
          <w:sz w:val="24"/>
          <w:szCs w:val="24"/>
        </w:rPr>
      </w:pPr>
    </w:p>
    <w:p w14:paraId="20ECF645" w14:textId="37F5685D" w:rsidR="00683299" w:rsidRPr="00262126" w:rsidRDefault="00607801" w:rsidP="00F038CE">
      <w:pPr>
        <w:ind w:right="567"/>
        <w:rPr>
          <w:rFonts w:ascii="Aptos" w:hAnsi="Aptos" w:cs="Arial"/>
          <w:b/>
          <w:bCs/>
          <w:sz w:val="24"/>
          <w:szCs w:val="24"/>
        </w:rPr>
      </w:pPr>
      <w:r w:rsidRPr="00BC4135">
        <w:rPr>
          <w:rFonts w:ascii="Aptos" w:hAnsi="Aptos" w:cs="Arial"/>
          <w:b/>
          <w:bCs/>
          <w:sz w:val="24"/>
          <w:szCs w:val="24"/>
        </w:rPr>
        <w:t>To be as unstoppable as the people we support.</w:t>
      </w:r>
    </w:p>
    <w:p w14:paraId="2399073B" w14:textId="77777777" w:rsidR="00262126" w:rsidRDefault="00262126" w:rsidP="00262126">
      <w:pPr>
        <w:pStyle w:val="ListParagraph"/>
        <w:numPr>
          <w:ilvl w:val="0"/>
          <w:numId w:val="8"/>
        </w:numPr>
        <w:ind w:right="567"/>
        <w:rPr>
          <w:rFonts w:ascii="Aptos" w:hAnsi="Aptos" w:cs="Arial"/>
          <w:sz w:val="24"/>
          <w:szCs w:val="24"/>
        </w:rPr>
      </w:pPr>
      <w:r>
        <w:rPr>
          <w:rFonts w:ascii="Aptos" w:hAnsi="Aptos" w:cs="Arial"/>
          <w:sz w:val="24"/>
          <w:szCs w:val="24"/>
        </w:rPr>
        <w:t>Pro</w:t>
      </w:r>
      <w:r w:rsidR="003E3C76" w:rsidRPr="00262126">
        <w:rPr>
          <w:rFonts w:ascii="Aptos" w:hAnsi="Aptos" w:cs="Arial"/>
          <w:sz w:val="24"/>
          <w:szCs w:val="24"/>
        </w:rPr>
        <w:t>cess purchase ledger invoices, staff expenses, and credit card transactions.</w:t>
      </w:r>
    </w:p>
    <w:p w14:paraId="38ECCA45" w14:textId="77777777" w:rsidR="00065B96" w:rsidRDefault="003E3C76" w:rsidP="00065B96">
      <w:pPr>
        <w:pStyle w:val="ListParagraph"/>
        <w:numPr>
          <w:ilvl w:val="0"/>
          <w:numId w:val="8"/>
        </w:numPr>
        <w:ind w:right="567"/>
        <w:rPr>
          <w:rFonts w:ascii="Aptos" w:hAnsi="Aptos" w:cs="Arial"/>
          <w:sz w:val="24"/>
          <w:szCs w:val="24"/>
        </w:rPr>
      </w:pPr>
      <w:r w:rsidRPr="00262126">
        <w:rPr>
          <w:rFonts w:ascii="Aptos" w:hAnsi="Aptos" w:cs="Arial"/>
          <w:sz w:val="24"/>
          <w:szCs w:val="24"/>
        </w:rPr>
        <w:t>Support sales ledger tasks including preparing invoices and monitoring outstanding income.</w:t>
      </w:r>
    </w:p>
    <w:p w14:paraId="5DCD1148" w14:textId="590C32E7" w:rsidR="003E3C76" w:rsidRDefault="003E3C76" w:rsidP="00065B96">
      <w:pPr>
        <w:pStyle w:val="ListParagraph"/>
        <w:numPr>
          <w:ilvl w:val="0"/>
          <w:numId w:val="8"/>
        </w:numPr>
        <w:ind w:right="567"/>
        <w:rPr>
          <w:rFonts w:ascii="Aptos" w:hAnsi="Aptos" w:cs="Arial"/>
          <w:sz w:val="24"/>
          <w:szCs w:val="24"/>
        </w:rPr>
      </w:pPr>
      <w:r w:rsidRPr="00065B96">
        <w:rPr>
          <w:rFonts w:ascii="Aptos" w:hAnsi="Aptos" w:cs="Arial"/>
          <w:sz w:val="24"/>
          <w:szCs w:val="24"/>
        </w:rPr>
        <w:t>Maintain accurate digital financial records and customer contracts.</w:t>
      </w:r>
    </w:p>
    <w:p w14:paraId="61C9AB00" w14:textId="77777777" w:rsidR="00A071AC" w:rsidRDefault="009A1F66" w:rsidP="00A071AC">
      <w:pPr>
        <w:pStyle w:val="ListParagraph"/>
        <w:numPr>
          <w:ilvl w:val="0"/>
          <w:numId w:val="8"/>
        </w:numPr>
        <w:ind w:right="567"/>
        <w:rPr>
          <w:rFonts w:ascii="Aptos" w:hAnsi="Aptos" w:cs="Arial"/>
          <w:sz w:val="24"/>
          <w:szCs w:val="24"/>
        </w:rPr>
      </w:pPr>
      <w:r w:rsidRPr="00065B96">
        <w:rPr>
          <w:rFonts w:ascii="Aptos" w:hAnsi="Aptos" w:cs="Arial"/>
          <w:sz w:val="24"/>
          <w:szCs w:val="24"/>
        </w:rPr>
        <w:t>Assist with monthly income reporting and financial analysis.</w:t>
      </w:r>
    </w:p>
    <w:p w14:paraId="3B8BC9C2" w14:textId="77777777" w:rsidR="001D28A0" w:rsidRDefault="003E3C76" w:rsidP="001D28A0">
      <w:pPr>
        <w:pStyle w:val="ListParagraph"/>
        <w:numPr>
          <w:ilvl w:val="0"/>
          <w:numId w:val="8"/>
        </w:numPr>
        <w:ind w:right="567"/>
        <w:rPr>
          <w:rFonts w:ascii="Aptos" w:hAnsi="Aptos" w:cs="Arial"/>
          <w:sz w:val="24"/>
          <w:szCs w:val="24"/>
        </w:rPr>
      </w:pPr>
      <w:r w:rsidRPr="00A071AC">
        <w:rPr>
          <w:rFonts w:ascii="Aptos" w:hAnsi="Aptos" w:cs="Arial"/>
          <w:sz w:val="24"/>
          <w:szCs w:val="24"/>
        </w:rPr>
        <w:t>Provide consistent administrative support across HR processes.</w:t>
      </w:r>
    </w:p>
    <w:p w14:paraId="74C00693" w14:textId="77777777" w:rsidR="001D28A0" w:rsidRDefault="003E3C76" w:rsidP="001D28A0">
      <w:pPr>
        <w:pStyle w:val="ListParagraph"/>
        <w:numPr>
          <w:ilvl w:val="0"/>
          <w:numId w:val="8"/>
        </w:numPr>
        <w:ind w:right="567"/>
        <w:rPr>
          <w:rFonts w:ascii="Aptos" w:hAnsi="Aptos" w:cs="Arial"/>
          <w:sz w:val="24"/>
          <w:szCs w:val="24"/>
        </w:rPr>
      </w:pPr>
      <w:r w:rsidRPr="001D28A0">
        <w:rPr>
          <w:rFonts w:ascii="Aptos" w:hAnsi="Aptos" w:cs="Arial"/>
          <w:sz w:val="24"/>
          <w:szCs w:val="24"/>
        </w:rPr>
        <w:t>Assist with facilities coordination, building safety requirements, and contractor liaison.</w:t>
      </w:r>
    </w:p>
    <w:p w14:paraId="16D7CFA3" w14:textId="76715468" w:rsidR="003E3C76" w:rsidRPr="001D28A0" w:rsidRDefault="003E3C76" w:rsidP="001D28A0">
      <w:pPr>
        <w:pStyle w:val="ListParagraph"/>
        <w:numPr>
          <w:ilvl w:val="0"/>
          <w:numId w:val="8"/>
        </w:numPr>
        <w:ind w:right="567"/>
        <w:rPr>
          <w:rFonts w:ascii="Aptos" w:hAnsi="Aptos" w:cs="Arial"/>
          <w:sz w:val="24"/>
          <w:szCs w:val="24"/>
        </w:rPr>
      </w:pPr>
      <w:r w:rsidRPr="001D28A0">
        <w:rPr>
          <w:rFonts w:ascii="Aptos" w:hAnsi="Aptos" w:cs="Arial"/>
          <w:sz w:val="24"/>
          <w:szCs w:val="24"/>
        </w:rPr>
        <w:t>Support allocation and tracking of IT equipment and user access requests.</w:t>
      </w:r>
    </w:p>
    <w:p w14:paraId="31D03AA2" w14:textId="77777777" w:rsidR="003E3C76" w:rsidRPr="00BC4135" w:rsidRDefault="003E3C76" w:rsidP="00F038CE">
      <w:pPr>
        <w:ind w:right="567"/>
        <w:rPr>
          <w:rFonts w:ascii="Aptos" w:hAnsi="Aptos" w:cs="Arial"/>
          <w:sz w:val="24"/>
          <w:szCs w:val="24"/>
        </w:rPr>
      </w:pPr>
    </w:p>
    <w:p w14:paraId="74BB9698" w14:textId="0D155198" w:rsidR="00607801" w:rsidRPr="00BC4135" w:rsidRDefault="00607801" w:rsidP="00F038CE">
      <w:pPr>
        <w:ind w:right="567"/>
        <w:rPr>
          <w:rFonts w:ascii="Aptos" w:hAnsi="Aptos" w:cs="Arial"/>
          <w:b/>
          <w:bCs/>
          <w:sz w:val="24"/>
          <w:szCs w:val="24"/>
        </w:rPr>
      </w:pPr>
      <w:r w:rsidRPr="00BC4135">
        <w:rPr>
          <w:rFonts w:ascii="Aptos" w:hAnsi="Aptos" w:cs="Arial"/>
          <w:b/>
          <w:bCs/>
          <w:sz w:val="24"/>
          <w:szCs w:val="24"/>
        </w:rPr>
        <w:t>To be a team player who unifies people.</w:t>
      </w:r>
    </w:p>
    <w:p w14:paraId="3418C88A" w14:textId="24AD404D" w:rsidR="000D662B" w:rsidRPr="009A1F66" w:rsidRDefault="00C001C4" w:rsidP="001515CC">
      <w:pPr>
        <w:pStyle w:val="ListParagraph"/>
        <w:numPr>
          <w:ilvl w:val="0"/>
          <w:numId w:val="5"/>
        </w:numPr>
        <w:rPr>
          <w:rFonts w:ascii="Aptos" w:hAnsi="Aptos" w:cs="Arial"/>
          <w:sz w:val="24"/>
          <w:szCs w:val="24"/>
          <w:lang w:val="en-GB"/>
        </w:rPr>
      </w:pPr>
      <w:r w:rsidRPr="00987178">
        <w:rPr>
          <w:rFonts w:ascii="Aptos" w:hAnsi="Aptos" w:cs="Arial"/>
          <w:sz w:val="24"/>
          <w:szCs w:val="24"/>
          <w:lang w:val="en-GB"/>
        </w:rPr>
        <w:t>Work collaboratively with colleagues across departments to ensure efficient internal processes.</w:t>
      </w:r>
      <w:r w:rsidRPr="00C001C4">
        <w:rPr>
          <w:rFonts w:ascii="Aptos" w:hAnsi="Aptos" w:cs="Arial"/>
          <w:sz w:val="24"/>
          <w:szCs w:val="24"/>
        </w:rPr>
        <w:t xml:space="preserve"> </w:t>
      </w:r>
    </w:p>
    <w:p w14:paraId="6208B1E5" w14:textId="77777777" w:rsidR="009A1F66" w:rsidRPr="009A1F66" w:rsidRDefault="009A1F66" w:rsidP="009A1F66">
      <w:pPr>
        <w:rPr>
          <w:rFonts w:ascii="Aptos" w:hAnsi="Aptos" w:cs="Arial"/>
          <w:sz w:val="24"/>
          <w:szCs w:val="24"/>
          <w:lang w:val="en-GB"/>
        </w:rPr>
      </w:pPr>
    </w:p>
    <w:p w14:paraId="17A5B456" w14:textId="0A63D523" w:rsidR="009A1F66" w:rsidRPr="009A1F66" w:rsidRDefault="009A1F66" w:rsidP="009A1F66">
      <w:pPr>
        <w:pStyle w:val="ListParagraph"/>
        <w:numPr>
          <w:ilvl w:val="0"/>
          <w:numId w:val="5"/>
        </w:numPr>
        <w:spacing w:before="0"/>
        <w:ind w:right="567"/>
        <w:rPr>
          <w:rFonts w:ascii="Aptos" w:hAnsi="Aptos" w:cs="Arial"/>
          <w:sz w:val="24"/>
          <w:szCs w:val="24"/>
        </w:rPr>
      </w:pPr>
      <w:r w:rsidRPr="00BC4135">
        <w:rPr>
          <w:rFonts w:ascii="Aptos" w:hAnsi="Aptos" w:cs="Arial"/>
          <w:sz w:val="24"/>
          <w:szCs w:val="24"/>
        </w:rPr>
        <w:t>Support recruitment activities, interview scheduling, and onboarding tasks.</w:t>
      </w:r>
    </w:p>
    <w:p w14:paraId="03DC2CF1" w14:textId="77777777" w:rsidR="001515CC" w:rsidRPr="001515CC" w:rsidRDefault="001515CC" w:rsidP="001515CC">
      <w:pPr>
        <w:rPr>
          <w:rFonts w:ascii="Aptos" w:hAnsi="Aptos" w:cs="Arial"/>
          <w:sz w:val="24"/>
          <w:szCs w:val="24"/>
          <w:lang w:val="en-GB"/>
        </w:rPr>
      </w:pPr>
    </w:p>
    <w:p w14:paraId="729196A8" w14:textId="3DCCAE32" w:rsidR="000D662B" w:rsidRPr="000D662B" w:rsidRDefault="000D662B" w:rsidP="000D662B">
      <w:pPr>
        <w:pStyle w:val="ListParagraph"/>
        <w:numPr>
          <w:ilvl w:val="0"/>
          <w:numId w:val="5"/>
        </w:numPr>
        <w:spacing w:before="0"/>
        <w:ind w:right="567"/>
        <w:rPr>
          <w:rFonts w:ascii="Aptos" w:hAnsi="Aptos" w:cs="Arial"/>
          <w:sz w:val="24"/>
          <w:szCs w:val="24"/>
        </w:rPr>
      </w:pPr>
      <w:r w:rsidRPr="00BC4135">
        <w:rPr>
          <w:rFonts w:ascii="Aptos" w:hAnsi="Aptos" w:cs="Arial"/>
          <w:sz w:val="24"/>
          <w:szCs w:val="24"/>
        </w:rPr>
        <w:t>Manage shared inboxes and act as a professional first point of contact for internal and external enquiries.</w:t>
      </w:r>
    </w:p>
    <w:p w14:paraId="74D21127" w14:textId="32BD2A52" w:rsidR="001515CC" w:rsidRDefault="001515CC" w:rsidP="001515CC">
      <w:pPr>
        <w:pStyle w:val="ListParagraph"/>
        <w:numPr>
          <w:ilvl w:val="0"/>
          <w:numId w:val="5"/>
        </w:numPr>
        <w:ind w:right="567"/>
        <w:rPr>
          <w:rFonts w:ascii="Aptos" w:hAnsi="Aptos" w:cs="Arial"/>
          <w:sz w:val="24"/>
          <w:szCs w:val="24"/>
        </w:rPr>
      </w:pPr>
      <w:r w:rsidRPr="00EA1DEB">
        <w:rPr>
          <w:rFonts w:ascii="Aptos" w:hAnsi="Aptos" w:cs="Arial"/>
          <w:sz w:val="24"/>
          <w:szCs w:val="24"/>
        </w:rPr>
        <w:t>Maintain digital filing systems and support document preparation</w:t>
      </w:r>
      <w:r w:rsidR="009A1F66">
        <w:rPr>
          <w:rFonts w:ascii="Aptos" w:hAnsi="Aptos" w:cs="Arial"/>
          <w:sz w:val="24"/>
          <w:szCs w:val="24"/>
        </w:rPr>
        <w:t>.</w:t>
      </w:r>
    </w:p>
    <w:p w14:paraId="1E153DC4" w14:textId="77777777" w:rsidR="00BF1173" w:rsidRPr="00BC4135" w:rsidRDefault="00BF1173" w:rsidP="00F038CE">
      <w:pPr>
        <w:ind w:right="567"/>
        <w:rPr>
          <w:rFonts w:ascii="Aptos" w:hAnsi="Aptos" w:cs="Arial"/>
          <w:sz w:val="24"/>
          <w:szCs w:val="24"/>
        </w:rPr>
      </w:pPr>
    </w:p>
    <w:p w14:paraId="709A9EBC" w14:textId="2A50304C" w:rsidR="00277BD4" w:rsidRPr="00A96CA3" w:rsidRDefault="00607801" w:rsidP="0073429D">
      <w:pPr>
        <w:ind w:right="567"/>
        <w:rPr>
          <w:rFonts w:ascii="Aptos" w:hAnsi="Aptos" w:cs="Arial"/>
          <w:b/>
          <w:bCs/>
          <w:sz w:val="24"/>
          <w:szCs w:val="24"/>
        </w:rPr>
      </w:pPr>
      <w:r w:rsidRPr="00BC4135">
        <w:rPr>
          <w:rFonts w:ascii="Aptos" w:hAnsi="Aptos" w:cs="Arial"/>
          <w:b/>
          <w:bCs/>
          <w:sz w:val="24"/>
          <w:szCs w:val="24"/>
        </w:rPr>
        <w:t>A commitment to continuous learning and improvement.</w:t>
      </w:r>
    </w:p>
    <w:p w14:paraId="7692308C" w14:textId="24C788C3" w:rsidR="0073429D" w:rsidRDefault="00A96CA3" w:rsidP="00A96CA3">
      <w:pPr>
        <w:pStyle w:val="ListParagraph"/>
        <w:numPr>
          <w:ilvl w:val="0"/>
          <w:numId w:val="9"/>
        </w:numPr>
        <w:ind w:right="567"/>
        <w:rPr>
          <w:rFonts w:ascii="Aptos" w:hAnsi="Aptos" w:cs="Arial"/>
          <w:sz w:val="24"/>
          <w:szCs w:val="24"/>
        </w:rPr>
      </w:pPr>
      <w:r>
        <w:rPr>
          <w:rFonts w:ascii="Aptos" w:hAnsi="Aptos" w:cs="Arial"/>
          <w:sz w:val="24"/>
          <w:szCs w:val="24"/>
        </w:rPr>
        <w:t>W</w:t>
      </w:r>
      <w:r w:rsidRPr="00BC4135">
        <w:rPr>
          <w:rFonts w:ascii="Aptos" w:hAnsi="Aptos" w:cs="Arial"/>
          <w:sz w:val="24"/>
          <w:szCs w:val="24"/>
        </w:rPr>
        <w:t>ork with curiosity and initiative, seeking better, smarter ways of doing things.</w:t>
      </w:r>
    </w:p>
    <w:p w14:paraId="4EAB05A9" w14:textId="40D3A1B7" w:rsidR="00965355" w:rsidRPr="00A96CA3" w:rsidRDefault="00965355" w:rsidP="00A96CA3">
      <w:pPr>
        <w:pStyle w:val="ListParagraph"/>
        <w:numPr>
          <w:ilvl w:val="0"/>
          <w:numId w:val="9"/>
        </w:numPr>
        <w:ind w:right="567"/>
        <w:rPr>
          <w:rFonts w:ascii="Aptos" w:hAnsi="Aptos" w:cs="Arial"/>
          <w:sz w:val="24"/>
          <w:szCs w:val="24"/>
        </w:rPr>
      </w:pPr>
      <w:r>
        <w:rPr>
          <w:rFonts w:ascii="Aptos" w:hAnsi="Aptos" w:cs="Arial"/>
          <w:sz w:val="24"/>
          <w:szCs w:val="24"/>
        </w:rPr>
        <w:t xml:space="preserve">Support the coordination of learning opportunities for staff. </w:t>
      </w:r>
    </w:p>
    <w:p w14:paraId="0598220C" w14:textId="77777777" w:rsidR="00277BD4" w:rsidRPr="00BC4135" w:rsidRDefault="00277BD4" w:rsidP="00F038CE">
      <w:pPr>
        <w:ind w:right="567"/>
        <w:jc w:val="center"/>
        <w:rPr>
          <w:rFonts w:ascii="Aptos" w:hAnsi="Aptos" w:cs="Arial"/>
          <w:b/>
          <w:bCs/>
          <w:sz w:val="24"/>
          <w:szCs w:val="24"/>
        </w:rPr>
      </w:pPr>
    </w:p>
    <w:p w14:paraId="297BBC8E" w14:textId="77777777" w:rsidR="00277BD4" w:rsidRPr="00BC4135" w:rsidRDefault="00277BD4" w:rsidP="00F038CE">
      <w:pPr>
        <w:ind w:right="567"/>
        <w:jc w:val="center"/>
        <w:rPr>
          <w:rFonts w:ascii="Aptos" w:hAnsi="Aptos" w:cs="Arial"/>
          <w:b/>
          <w:bCs/>
          <w:sz w:val="24"/>
          <w:szCs w:val="24"/>
        </w:rPr>
      </w:pPr>
    </w:p>
    <w:p w14:paraId="340EA64B" w14:textId="77777777" w:rsidR="00277BD4" w:rsidRPr="00BC4135" w:rsidRDefault="00277BD4" w:rsidP="00F038CE">
      <w:pPr>
        <w:ind w:right="567"/>
        <w:jc w:val="center"/>
        <w:rPr>
          <w:rFonts w:ascii="Aptos" w:hAnsi="Aptos" w:cs="Arial"/>
          <w:b/>
          <w:bCs/>
          <w:sz w:val="24"/>
          <w:szCs w:val="24"/>
        </w:rPr>
      </w:pPr>
    </w:p>
    <w:p w14:paraId="7E850A88" w14:textId="77777777" w:rsidR="00277BD4" w:rsidRPr="00BC4135" w:rsidRDefault="00277BD4" w:rsidP="00F038CE">
      <w:pPr>
        <w:ind w:right="567"/>
        <w:jc w:val="center"/>
        <w:rPr>
          <w:rFonts w:ascii="Aptos" w:hAnsi="Aptos" w:cs="Arial"/>
          <w:b/>
          <w:bCs/>
          <w:sz w:val="24"/>
          <w:szCs w:val="24"/>
        </w:rPr>
      </w:pPr>
    </w:p>
    <w:p w14:paraId="1EDB089F" w14:textId="77777777" w:rsidR="00BC4135" w:rsidRDefault="00BC4135" w:rsidP="00F038CE">
      <w:pPr>
        <w:ind w:right="567"/>
        <w:jc w:val="center"/>
        <w:rPr>
          <w:rFonts w:ascii="Aptos" w:hAnsi="Aptos" w:cs="Arial"/>
          <w:b/>
          <w:bCs/>
          <w:sz w:val="24"/>
          <w:szCs w:val="24"/>
        </w:rPr>
      </w:pPr>
    </w:p>
    <w:p w14:paraId="4D8AC333" w14:textId="77777777" w:rsidR="00BC4135" w:rsidRDefault="00BC4135" w:rsidP="00F038CE">
      <w:pPr>
        <w:ind w:right="567"/>
        <w:jc w:val="center"/>
        <w:rPr>
          <w:rFonts w:ascii="Aptos" w:hAnsi="Aptos" w:cs="Arial"/>
          <w:b/>
          <w:bCs/>
          <w:sz w:val="24"/>
          <w:szCs w:val="24"/>
        </w:rPr>
      </w:pPr>
    </w:p>
    <w:p w14:paraId="4B9B3ACC" w14:textId="77777777" w:rsidR="00BC4135" w:rsidRDefault="00BC4135" w:rsidP="00F038CE">
      <w:pPr>
        <w:ind w:right="567"/>
        <w:jc w:val="center"/>
        <w:rPr>
          <w:rFonts w:ascii="Aptos" w:hAnsi="Aptos" w:cs="Arial"/>
          <w:b/>
          <w:bCs/>
          <w:sz w:val="24"/>
          <w:szCs w:val="24"/>
        </w:rPr>
      </w:pPr>
    </w:p>
    <w:p w14:paraId="2815CA41" w14:textId="77777777" w:rsidR="00BC4135" w:rsidRDefault="00BC4135" w:rsidP="00F038CE">
      <w:pPr>
        <w:ind w:right="567"/>
        <w:jc w:val="center"/>
        <w:rPr>
          <w:rFonts w:ascii="Aptos" w:hAnsi="Aptos" w:cs="Arial"/>
          <w:b/>
          <w:bCs/>
          <w:sz w:val="24"/>
          <w:szCs w:val="24"/>
        </w:rPr>
      </w:pPr>
    </w:p>
    <w:p w14:paraId="0E7CB109" w14:textId="77777777" w:rsidR="00BC4135" w:rsidRDefault="00BC4135" w:rsidP="00F038CE">
      <w:pPr>
        <w:ind w:right="567"/>
        <w:jc w:val="center"/>
        <w:rPr>
          <w:rFonts w:ascii="Aptos" w:hAnsi="Aptos" w:cs="Arial"/>
          <w:b/>
          <w:bCs/>
          <w:sz w:val="24"/>
          <w:szCs w:val="24"/>
        </w:rPr>
      </w:pPr>
    </w:p>
    <w:p w14:paraId="04E74BCF" w14:textId="77777777" w:rsidR="00BC4135" w:rsidRDefault="00BC4135" w:rsidP="00F038CE">
      <w:pPr>
        <w:ind w:right="567"/>
        <w:jc w:val="center"/>
        <w:rPr>
          <w:rFonts w:ascii="Aptos" w:hAnsi="Aptos" w:cs="Arial"/>
          <w:b/>
          <w:bCs/>
          <w:sz w:val="24"/>
          <w:szCs w:val="24"/>
        </w:rPr>
      </w:pPr>
    </w:p>
    <w:p w14:paraId="095CCD7F" w14:textId="77777777" w:rsidR="00BC4135" w:rsidRDefault="00BC4135" w:rsidP="00F038CE">
      <w:pPr>
        <w:ind w:right="567"/>
        <w:jc w:val="center"/>
        <w:rPr>
          <w:rFonts w:ascii="Aptos" w:hAnsi="Aptos" w:cs="Arial"/>
          <w:b/>
          <w:bCs/>
          <w:sz w:val="24"/>
          <w:szCs w:val="24"/>
        </w:rPr>
      </w:pPr>
    </w:p>
    <w:p w14:paraId="7BA05CD5" w14:textId="77777777" w:rsidR="00BC4135" w:rsidRDefault="00BC4135" w:rsidP="00F038CE">
      <w:pPr>
        <w:ind w:right="567"/>
        <w:jc w:val="center"/>
        <w:rPr>
          <w:rFonts w:ascii="Aptos" w:hAnsi="Aptos" w:cs="Arial"/>
          <w:b/>
          <w:bCs/>
          <w:sz w:val="24"/>
          <w:szCs w:val="24"/>
        </w:rPr>
      </w:pPr>
    </w:p>
    <w:p w14:paraId="216CB0CA" w14:textId="7FC24A0C" w:rsidR="00607801" w:rsidRPr="00BC4135" w:rsidRDefault="00607801" w:rsidP="00A96CA3">
      <w:pPr>
        <w:ind w:right="567"/>
        <w:jc w:val="center"/>
        <w:rPr>
          <w:rFonts w:ascii="Aptos" w:hAnsi="Aptos" w:cs="Arial"/>
          <w:b/>
          <w:bCs/>
          <w:sz w:val="24"/>
          <w:szCs w:val="24"/>
        </w:rPr>
      </w:pPr>
      <w:r w:rsidRPr="00BC4135">
        <w:rPr>
          <w:rFonts w:ascii="Aptos" w:hAnsi="Aptos" w:cs="Arial"/>
          <w:b/>
          <w:bCs/>
          <w:sz w:val="24"/>
          <w:szCs w:val="24"/>
        </w:rPr>
        <w:t xml:space="preserve">Person Specification – </w:t>
      </w:r>
      <w:r w:rsidR="004A3807" w:rsidRPr="00BC4135">
        <w:rPr>
          <w:rFonts w:ascii="Aptos" w:hAnsi="Aptos"/>
          <w:b/>
          <w:bCs/>
          <w:sz w:val="24"/>
          <w:szCs w:val="24"/>
        </w:rPr>
        <w:t>Assistant Finance and Operations Officer</w:t>
      </w:r>
    </w:p>
    <w:p w14:paraId="48ED1057" w14:textId="77777777" w:rsidR="002341FC" w:rsidRPr="00BC4135" w:rsidRDefault="002341FC" w:rsidP="00F038CE">
      <w:pPr>
        <w:ind w:right="567"/>
        <w:jc w:val="center"/>
        <w:rPr>
          <w:rFonts w:ascii="Aptos" w:hAnsi="Aptos" w:cs="Arial"/>
          <w:b/>
          <w:bCs/>
          <w:sz w:val="24"/>
          <w:szCs w:val="24"/>
        </w:rPr>
      </w:pPr>
    </w:p>
    <w:tbl>
      <w:tblPr>
        <w:tblStyle w:val="TableGrid0"/>
        <w:tblW w:w="10490" w:type="dxa"/>
        <w:tblInd w:w="-5" w:type="dxa"/>
        <w:tblCellMar>
          <w:top w:w="101" w:type="dxa"/>
          <w:left w:w="5" w:type="dxa"/>
        </w:tblCellMar>
        <w:tblLook w:val="04A0" w:firstRow="1" w:lastRow="0" w:firstColumn="1" w:lastColumn="0" w:noHBand="0" w:noVBand="1"/>
      </w:tblPr>
      <w:tblGrid>
        <w:gridCol w:w="2210"/>
        <w:gridCol w:w="4172"/>
        <w:gridCol w:w="4108"/>
      </w:tblGrid>
      <w:tr w:rsidR="00F40111" w:rsidRPr="00BC4135" w14:paraId="790A7640" w14:textId="77777777" w:rsidTr="007C3207">
        <w:trPr>
          <w:trHeight w:val="537"/>
        </w:trPr>
        <w:tc>
          <w:tcPr>
            <w:tcW w:w="2204" w:type="dxa"/>
            <w:tcBorders>
              <w:top w:val="single" w:sz="4" w:space="0" w:color="000000"/>
              <w:left w:val="single" w:sz="4" w:space="0" w:color="000000"/>
              <w:bottom w:val="single" w:sz="4" w:space="0" w:color="000000"/>
              <w:right w:val="single" w:sz="4" w:space="0" w:color="000000"/>
            </w:tcBorders>
          </w:tcPr>
          <w:p w14:paraId="7B238C0A" w14:textId="77777777" w:rsidR="00F40111" w:rsidRPr="00BC4135" w:rsidRDefault="00F40111" w:rsidP="00CC3E6B">
            <w:pPr>
              <w:ind w:left="284" w:right="284"/>
              <w:rPr>
                <w:rFonts w:ascii="Aptos" w:hAnsi="Aptos"/>
              </w:rPr>
            </w:pPr>
            <w:r w:rsidRPr="00BC4135">
              <w:rPr>
                <w:rFonts w:ascii="Aptos" w:hAnsi="Aptos"/>
              </w:rPr>
              <w:t xml:space="preserve">  </w:t>
            </w:r>
          </w:p>
        </w:tc>
        <w:tc>
          <w:tcPr>
            <w:tcW w:w="417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EFEA3FE" w14:textId="4FE15A3F" w:rsidR="00F40111" w:rsidRPr="00BC4135" w:rsidRDefault="00F40111" w:rsidP="007C3207">
            <w:pPr>
              <w:ind w:left="284" w:right="284"/>
              <w:jc w:val="center"/>
              <w:rPr>
                <w:rFonts w:ascii="Aptos" w:hAnsi="Aptos"/>
              </w:rPr>
            </w:pPr>
            <w:r w:rsidRPr="00BC4135">
              <w:rPr>
                <w:rFonts w:ascii="Aptos" w:hAnsi="Aptos"/>
                <w:b/>
              </w:rPr>
              <w:t>Essential</w:t>
            </w:r>
          </w:p>
        </w:tc>
        <w:tc>
          <w:tcPr>
            <w:tcW w:w="411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64BE7DB" w14:textId="4966A54C" w:rsidR="00F40111" w:rsidRPr="00BC4135" w:rsidRDefault="00F40111" w:rsidP="00CC3E6B">
            <w:pPr>
              <w:ind w:left="284" w:right="284"/>
              <w:jc w:val="center"/>
              <w:rPr>
                <w:rFonts w:ascii="Aptos" w:hAnsi="Aptos"/>
              </w:rPr>
            </w:pPr>
            <w:r w:rsidRPr="00BC4135">
              <w:rPr>
                <w:rFonts w:ascii="Aptos" w:hAnsi="Aptos"/>
                <w:b/>
              </w:rPr>
              <w:t>Desirable</w:t>
            </w:r>
          </w:p>
        </w:tc>
      </w:tr>
      <w:tr w:rsidR="00F40111" w:rsidRPr="00BC4135" w14:paraId="112CBDD1" w14:textId="77777777" w:rsidTr="007C3207">
        <w:trPr>
          <w:trHeight w:val="1024"/>
        </w:trPr>
        <w:tc>
          <w:tcPr>
            <w:tcW w:w="2204" w:type="dxa"/>
            <w:tcBorders>
              <w:top w:val="single" w:sz="4" w:space="0" w:color="000000"/>
              <w:left w:val="single" w:sz="4" w:space="0" w:color="000000"/>
              <w:bottom w:val="single" w:sz="4" w:space="0" w:color="000000"/>
              <w:right w:val="single" w:sz="4" w:space="0" w:color="000000"/>
            </w:tcBorders>
          </w:tcPr>
          <w:p w14:paraId="21677036" w14:textId="77777777" w:rsidR="00F40111" w:rsidRPr="00BC4135" w:rsidRDefault="00F40111" w:rsidP="00CC3E6B">
            <w:pPr>
              <w:ind w:left="284" w:right="284"/>
              <w:jc w:val="both"/>
              <w:rPr>
                <w:rFonts w:ascii="Aptos" w:hAnsi="Aptos"/>
              </w:rPr>
            </w:pPr>
            <w:r w:rsidRPr="00BC4135">
              <w:rPr>
                <w:rFonts w:ascii="Aptos" w:hAnsi="Aptos"/>
                <w:b/>
              </w:rPr>
              <w:t xml:space="preserve">Qualifications/ </w:t>
            </w:r>
            <w:r w:rsidRPr="00BC4135">
              <w:rPr>
                <w:rFonts w:ascii="Aptos" w:hAnsi="Aptos"/>
              </w:rPr>
              <w:t xml:space="preserve"> </w:t>
            </w:r>
          </w:p>
          <w:p w14:paraId="18487DF1" w14:textId="77777777" w:rsidR="00F40111" w:rsidRPr="00BC4135" w:rsidRDefault="00F40111" w:rsidP="00CC3E6B">
            <w:pPr>
              <w:ind w:left="284" w:right="284"/>
              <w:rPr>
                <w:rFonts w:ascii="Aptos" w:hAnsi="Aptos"/>
              </w:rPr>
            </w:pPr>
            <w:r w:rsidRPr="00BC4135">
              <w:rPr>
                <w:rFonts w:ascii="Aptos" w:hAnsi="Aptos"/>
                <w:b/>
              </w:rPr>
              <w:t xml:space="preserve">Education </w:t>
            </w:r>
            <w:r w:rsidRPr="00BC4135">
              <w:rPr>
                <w:rFonts w:ascii="Aptos" w:hAnsi="Aptos"/>
              </w:rPr>
              <w:t xml:space="preserve"> </w:t>
            </w:r>
          </w:p>
        </w:tc>
        <w:tc>
          <w:tcPr>
            <w:tcW w:w="4175" w:type="dxa"/>
            <w:tcBorders>
              <w:top w:val="single" w:sz="4" w:space="0" w:color="000000"/>
              <w:left w:val="single" w:sz="4" w:space="0" w:color="000000"/>
              <w:bottom w:val="single" w:sz="4" w:space="0" w:color="000000"/>
              <w:right w:val="single" w:sz="4" w:space="0" w:color="000000"/>
            </w:tcBorders>
          </w:tcPr>
          <w:p w14:paraId="4AF1BE6D" w14:textId="6FCD3ACD" w:rsidR="005E63BB" w:rsidRDefault="00B12279" w:rsidP="007C3207">
            <w:pPr>
              <w:pStyle w:val="ListParagraph"/>
              <w:numPr>
                <w:ilvl w:val="0"/>
                <w:numId w:val="3"/>
              </w:numPr>
              <w:spacing w:before="0"/>
              <w:ind w:left="565" w:right="284" w:hanging="425"/>
              <w:contextualSpacing/>
              <w:rPr>
                <w:rFonts w:ascii="Aptos" w:hAnsi="Aptos"/>
              </w:rPr>
            </w:pPr>
            <w:r>
              <w:rPr>
                <w:rFonts w:ascii="Aptos" w:hAnsi="Aptos"/>
              </w:rPr>
              <w:t xml:space="preserve">Minimum </w:t>
            </w:r>
            <w:r w:rsidR="005E63BB" w:rsidRPr="00BC4135">
              <w:rPr>
                <w:rFonts w:ascii="Aptos" w:hAnsi="Aptos"/>
              </w:rPr>
              <w:t>2-3 years of experience in an accounts/finance and administrative role</w:t>
            </w:r>
            <w:r w:rsidR="002605F8">
              <w:rPr>
                <w:rFonts w:ascii="Aptos" w:hAnsi="Aptos"/>
              </w:rPr>
              <w:t>.</w:t>
            </w:r>
          </w:p>
          <w:p w14:paraId="6D852EBA" w14:textId="77777777" w:rsidR="002605F8" w:rsidRPr="00BC4135" w:rsidRDefault="002605F8" w:rsidP="007C3207">
            <w:pPr>
              <w:pStyle w:val="ListParagraph"/>
              <w:spacing w:before="0"/>
              <w:ind w:left="565" w:right="284" w:firstLine="0"/>
              <w:contextualSpacing/>
              <w:rPr>
                <w:rFonts w:ascii="Aptos" w:hAnsi="Aptos"/>
              </w:rPr>
            </w:pPr>
          </w:p>
          <w:p w14:paraId="4E15373D" w14:textId="711EE6EE" w:rsidR="000611F3" w:rsidRPr="00BC4135" w:rsidRDefault="000611F3" w:rsidP="007C3207">
            <w:pPr>
              <w:pStyle w:val="ListParagraph"/>
              <w:numPr>
                <w:ilvl w:val="0"/>
                <w:numId w:val="3"/>
              </w:numPr>
              <w:spacing w:before="0"/>
              <w:ind w:left="565" w:right="284" w:hanging="425"/>
              <w:contextualSpacing/>
              <w:rPr>
                <w:rFonts w:ascii="Aptos" w:hAnsi="Aptos"/>
              </w:rPr>
            </w:pPr>
            <w:r w:rsidRPr="00BC4135">
              <w:rPr>
                <w:rFonts w:ascii="Aptos" w:hAnsi="Aptos"/>
              </w:rPr>
              <w:t>Educated to at least SCQF Level 5–6 (e.g. National 5s, Highers, SVQ, or equivalent experience).</w:t>
            </w:r>
          </w:p>
          <w:p w14:paraId="60269C28" w14:textId="30A9C31A" w:rsidR="00F40111" w:rsidRPr="00BC4135" w:rsidRDefault="00F40111" w:rsidP="007C3207">
            <w:pPr>
              <w:ind w:left="284" w:right="284"/>
              <w:contextualSpacing/>
              <w:rPr>
                <w:rFonts w:ascii="Aptos" w:hAnsi="Aptos"/>
              </w:rPr>
            </w:pPr>
          </w:p>
        </w:tc>
        <w:tc>
          <w:tcPr>
            <w:tcW w:w="4111" w:type="dxa"/>
            <w:tcBorders>
              <w:top w:val="single" w:sz="4" w:space="0" w:color="000000"/>
              <w:left w:val="single" w:sz="4" w:space="0" w:color="000000"/>
              <w:bottom w:val="single" w:sz="4" w:space="0" w:color="000000"/>
              <w:right w:val="single" w:sz="4" w:space="0" w:color="000000"/>
            </w:tcBorders>
          </w:tcPr>
          <w:p w14:paraId="30388907" w14:textId="77777777" w:rsidR="00CC3E6B" w:rsidRDefault="006A167F" w:rsidP="00B556A1">
            <w:pPr>
              <w:pStyle w:val="ListParagraph"/>
              <w:numPr>
                <w:ilvl w:val="0"/>
                <w:numId w:val="3"/>
              </w:numPr>
              <w:spacing w:before="0"/>
              <w:ind w:left="709" w:right="284" w:hanging="425"/>
              <w:rPr>
                <w:rFonts w:ascii="Aptos" w:hAnsi="Aptos"/>
              </w:rPr>
            </w:pPr>
            <w:r w:rsidRPr="00BC4135">
              <w:rPr>
                <w:rFonts w:ascii="Aptos" w:hAnsi="Aptos"/>
              </w:rPr>
              <w:t>A relevant qualification in finance, accounting, business administration, or operations.</w:t>
            </w:r>
          </w:p>
          <w:p w14:paraId="2D203931" w14:textId="77777777" w:rsidR="002605F8" w:rsidRPr="00BC4135" w:rsidRDefault="002605F8" w:rsidP="002605F8">
            <w:pPr>
              <w:pStyle w:val="ListParagraph"/>
              <w:spacing w:before="0"/>
              <w:ind w:left="709" w:right="284" w:firstLine="0"/>
              <w:rPr>
                <w:rFonts w:ascii="Aptos" w:hAnsi="Aptos"/>
              </w:rPr>
            </w:pPr>
          </w:p>
          <w:p w14:paraId="0297B5F9" w14:textId="1339ECA7" w:rsidR="00F40111" w:rsidRPr="00BC4135" w:rsidRDefault="006A167F" w:rsidP="00B556A1">
            <w:pPr>
              <w:pStyle w:val="ListParagraph"/>
              <w:numPr>
                <w:ilvl w:val="0"/>
                <w:numId w:val="3"/>
              </w:numPr>
              <w:spacing w:before="0"/>
              <w:ind w:left="709" w:right="284" w:hanging="425"/>
              <w:rPr>
                <w:rFonts w:ascii="Aptos" w:hAnsi="Aptos"/>
              </w:rPr>
            </w:pPr>
            <w:r w:rsidRPr="00BC4135">
              <w:rPr>
                <w:rFonts w:ascii="Aptos" w:hAnsi="Aptos"/>
              </w:rPr>
              <w:t>Working towards or willingness to work towards a finance or administration qualification.</w:t>
            </w:r>
          </w:p>
        </w:tc>
      </w:tr>
      <w:tr w:rsidR="00F40111" w:rsidRPr="00BC4135" w14:paraId="6433030A" w14:textId="77777777" w:rsidTr="007C3207">
        <w:trPr>
          <w:trHeight w:val="5976"/>
        </w:trPr>
        <w:tc>
          <w:tcPr>
            <w:tcW w:w="2204" w:type="dxa"/>
            <w:tcBorders>
              <w:top w:val="single" w:sz="4" w:space="0" w:color="000000"/>
              <w:left w:val="single" w:sz="4" w:space="0" w:color="000000"/>
              <w:bottom w:val="single" w:sz="4" w:space="0" w:color="000000"/>
              <w:right w:val="single" w:sz="4" w:space="0" w:color="000000"/>
            </w:tcBorders>
          </w:tcPr>
          <w:p w14:paraId="7C7AC2C8" w14:textId="77777777" w:rsidR="00F40111" w:rsidRPr="00BC4135" w:rsidRDefault="00F40111" w:rsidP="00CC3E6B">
            <w:pPr>
              <w:ind w:left="284" w:right="284"/>
              <w:rPr>
                <w:rFonts w:ascii="Aptos" w:hAnsi="Aptos"/>
              </w:rPr>
            </w:pPr>
            <w:r w:rsidRPr="00BC4135">
              <w:rPr>
                <w:rFonts w:ascii="Aptos" w:hAnsi="Aptos"/>
                <w:b/>
              </w:rPr>
              <w:t xml:space="preserve">Knowledge </w:t>
            </w:r>
            <w:r w:rsidRPr="00BC4135">
              <w:rPr>
                <w:rFonts w:ascii="Aptos" w:hAnsi="Aptos"/>
              </w:rPr>
              <w:t xml:space="preserve"> </w:t>
            </w:r>
          </w:p>
        </w:tc>
        <w:tc>
          <w:tcPr>
            <w:tcW w:w="4175" w:type="dxa"/>
            <w:tcBorders>
              <w:top w:val="single" w:sz="4" w:space="0" w:color="000000"/>
              <w:left w:val="single" w:sz="4" w:space="0" w:color="000000"/>
              <w:bottom w:val="single" w:sz="4" w:space="0" w:color="000000"/>
              <w:right w:val="single" w:sz="4" w:space="0" w:color="000000"/>
            </w:tcBorders>
          </w:tcPr>
          <w:p w14:paraId="0D1A806A" w14:textId="22DCD5D7" w:rsidR="00E47F6E" w:rsidRDefault="00E47F6E" w:rsidP="007C3207">
            <w:pPr>
              <w:pStyle w:val="ListParagraph"/>
              <w:numPr>
                <w:ilvl w:val="0"/>
                <w:numId w:val="4"/>
              </w:numPr>
              <w:spacing w:before="0"/>
              <w:ind w:left="641" w:right="284" w:hanging="357"/>
              <w:rPr>
                <w:rFonts w:ascii="Aptos" w:hAnsi="Aptos"/>
              </w:rPr>
            </w:pPr>
            <w:r w:rsidRPr="00BC4135">
              <w:rPr>
                <w:rFonts w:ascii="Aptos" w:hAnsi="Aptos"/>
              </w:rPr>
              <w:t>Understanding of finance processes such as purchase ledger, sales ledger, expenses, and record</w:t>
            </w:r>
            <w:r w:rsidRPr="00BC4135">
              <w:rPr>
                <w:rFonts w:ascii="Cambria Math" w:hAnsi="Cambria Math" w:cs="Cambria Math"/>
              </w:rPr>
              <w:t>‑</w:t>
            </w:r>
            <w:r w:rsidRPr="00BC4135">
              <w:rPr>
                <w:rFonts w:ascii="Aptos" w:hAnsi="Aptos"/>
              </w:rPr>
              <w:t>keeping.</w:t>
            </w:r>
          </w:p>
          <w:p w14:paraId="1AF5F8A8" w14:textId="77777777" w:rsidR="00BE3506" w:rsidRPr="00BC4135" w:rsidRDefault="00BE3506" w:rsidP="007C3207">
            <w:pPr>
              <w:pStyle w:val="ListParagraph"/>
              <w:spacing w:before="0"/>
              <w:ind w:left="641" w:right="284" w:firstLine="0"/>
              <w:rPr>
                <w:rFonts w:ascii="Aptos" w:hAnsi="Aptos"/>
              </w:rPr>
            </w:pPr>
          </w:p>
          <w:p w14:paraId="27252DAB" w14:textId="77777777" w:rsidR="00042DE6" w:rsidRDefault="00042DE6" w:rsidP="007C3207">
            <w:pPr>
              <w:pStyle w:val="ListParagraph"/>
              <w:numPr>
                <w:ilvl w:val="0"/>
                <w:numId w:val="4"/>
              </w:numPr>
              <w:spacing w:before="0"/>
              <w:ind w:left="641" w:right="284" w:hanging="357"/>
              <w:rPr>
                <w:rFonts w:ascii="Aptos" w:hAnsi="Aptos"/>
              </w:rPr>
            </w:pPr>
            <w:r w:rsidRPr="00BC4135">
              <w:rPr>
                <w:rFonts w:ascii="Aptos" w:hAnsi="Aptos"/>
              </w:rPr>
              <w:t>Experience using finance systems such as Sage or similar accounting software.</w:t>
            </w:r>
          </w:p>
          <w:p w14:paraId="656561D9" w14:textId="77777777" w:rsidR="00BE3506" w:rsidRPr="00BE3506" w:rsidRDefault="00BE3506" w:rsidP="007C3207">
            <w:pPr>
              <w:ind w:right="284"/>
              <w:rPr>
                <w:rFonts w:ascii="Aptos" w:hAnsi="Aptos"/>
              </w:rPr>
            </w:pPr>
          </w:p>
          <w:p w14:paraId="4CBD2053" w14:textId="77777777" w:rsidR="00E47F6E" w:rsidRDefault="00E47F6E" w:rsidP="007C3207">
            <w:pPr>
              <w:pStyle w:val="ListParagraph"/>
              <w:numPr>
                <w:ilvl w:val="0"/>
                <w:numId w:val="4"/>
              </w:numPr>
              <w:spacing w:before="0"/>
              <w:ind w:left="641" w:right="284" w:hanging="357"/>
              <w:rPr>
                <w:rFonts w:ascii="Aptos" w:hAnsi="Aptos"/>
              </w:rPr>
            </w:pPr>
            <w:r w:rsidRPr="00BC4135">
              <w:rPr>
                <w:rFonts w:ascii="Aptos" w:hAnsi="Aptos"/>
              </w:rPr>
              <w:t>Knowledge of good administrative practice, including maintaining accurate digital records.</w:t>
            </w:r>
          </w:p>
          <w:p w14:paraId="589C3D52" w14:textId="77777777" w:rsidR="00BE3506" w:rsidRPr="00BE3506" w:rsidRDefault="00BE3506" w:rsidP="007C3207">
            <w:pPr>
              <w:ind w:right="284"/>
              <w:rPr>
                <w:rFonts w:ascii="Aptos" w:hAnsi="Aptos"/>
              </w:rPr>
            </w:pPr>
          </w:p>
          <w:p w14:paraId="0E8DE460" w14:textId="77777777" w:rsidR="00E47F6E" w:rsidRDefault="00E47F6E" w:rsidP="007C3207">
            <w:pPr>
              <w:pStyle w:val="ListParagraph"/>
              <w:numPr>
                <w:ilvl w:val="0"/>
                <w:numId w:val="4"/>
              </w:numPr>
              <w:spacing w:before="0"/>
              <w:ind w:left="641" w:right="284" w:hanging="357"/>
              <w:rPr>
                <w:rFonts w:ascii="Aptos" w:hAnsi="Aptos"/>
              </w:rPr>
            </w:pPr>
            <w:r w:rsidRPr="00BC4135">
              <w:rPr>
                <w:rFonts w:ascii="Aptos" w:hAnsi="Aptos"/>
              </w:rPr>
              <w:t>Awareness of confidentiality, data protection, and handling sensitive information appropriately.</w:t>
            </w:r>
          </w:p>
          <w:p w14:paraId="45389E54" w14:textId="77777777" w:rsidR="00BE3506" w:rsidRPr="00BE3506" w:rsidRDefault="00BE3506" w:rsidP="007C3207">
            <w:pPr>
              <w:ind w:right="284"/>
              <w:rPr>
                <w:rFonts w:ascii="Aptos" w:hAnsi="Aptos"/>
              </w:rPr>
            </w:pPr>
          </w:p>
          <w:p w14:paraId="4355EF62" w14:textId="77777777" w:rsidR="00F40111" w:rsidRDefault="00E47F6E" w:rsidP="007C3207">
            <w:pPr>
              <w:pStyle w:val="ListParagraph"/>
              <w:numPr>
                <w:ilvl w:val="0"/>
                <w:numId w:val="4"/>
              </w:numPr>
              <w:spacing w:before="0"/>
              <w:ind w:left="641" w:right="284" w:hanging="357"/>
              <w:rPr>
                <w:rFonts w:ascii="Aptos" w:hAnsi="Aptos"/>
              </w:rPr>
            </w:pPr>
            <w:r w:rsidRPr="00BC4135">
              <w:rPr>
                <w:rFonts w:ascii="Aptos" w:hAnsi="Aptos"/>
              </w:rPr>
              <w:t>Understanding of the importance of compliance, consistency, and accuracy in operational processes.</w:t>
            </w:r>
          </w:p>
          <w:p w14:paraId="2AE0FE82" w14:textId="747EF0A4" w:rsidR="00BE3506" w:rsidRPr="00BE3506" w:rsidRDefault="00BE3506" w:rsidP="007C3207">
            <w:pPr>
              <w:ind w:right="284"/>
              <w:rPr>
                <w:rFonts w:ascii="Aptos" w:hAnsi="Aptos"/>
              </w:rPr>
            </w:pPr>
          </w:p>
        </w:tc>
        <w:tc>
          <w:tcPr>
            <w:tcW w:w="4111" w:type="dxa"/>
            <w:tcBorders>
              <w:top w:val="single" w:sz="4" w:space="0" w:color="000000"/>
              <w:left w:val="single" w:sz="4" w:space="0" w:color="000000"/>
              <w:bottom w:val="single" w:sz="4" w:space="0" w:color="000000"/>
              <w:right w:val="single" w:sz="4" w:space="0" w:color="000000"/>
            </w:tcBorders>
          </w:tcPr>
          <w:p w14:paraId="43BF43C1" w14:textId="77777777" w:rsidR="00B0086C" w:rsidRDefault="00B0086C" w:rsidP="00B556A1">
            <w:pPr>
              <w:pStyle w:val="ListParagraph"/>
              <w:numPr>
                <w:ilvl w:val="0"/>
                <w:numId w:val="4"/>
              </w:numPr>
              <w:spacing w:before="0"/>
              <w:ind w:left="641" w:right="284" w:hanging="357"/>
              <w:rPr>
                <w:rFonts w:ascii="Aptos" w:hAnsi="Aptos"/>
              </w:rPr>
            </w:pPr>
            <w:r w:rsidRPr="00BC4135">
              <w:rPr>
                <w:rFonts w:ascii="Aptos" w:hAnsi="Aptos"/>
              </w:rPr>
              <w:t>Knowledge of charity or third</w:t>
            </w:r>
            <w:r w:rsidRPr="00BC4135">
              <w:rPr>
                <w:rFonts w:ascii="Cambria Math" w:hAnsi="Cambria Math" w:cs="Cambria Math"/>
              </w:rPr>
              <w:t>‑</w:t>
            </w:r>
            <w:r w:rsidRPr="00BC4135">
              <w:rPr>
                <w:rFonts w:ascii="Aptos" w:hAnsi="Aptos"/>
              </w:rPr>
              <w:t>sector working environments.</w:t>
            </w:r>
          </w:p>
          <w:p w14:paraId="176E788D" w14:textId="77777777" w:rsidR="00BE3506" w:rsidRPr="00BE3506" w:rsidRDefault="00BE3506" w:rsidP="00BE3506">
            <w:pPr>
              <w:ind w:left="284" w:right="284"/>
              <w:rPr>
                <w:rFonts w:ascii="Aptos" w:hAnsi="Aptos"/>
              </w:rPr>
            </w:pPr>
          </w:p>
          <w:p w14:paraId="28F543B3" w14:textId="0E4D192E" w:rsidR="00F40111" w:rsidRPr="00BC4135" w:rsidRDefault="00B0086C" w:rsidP="00B556A1">
            <w:pPr>
              <w:pStyle w:val="ListParagraph"/>
              <w:numPr>
                <w:ilvl w:val="0"/>
                <w:numId w:val="4"/>
              </w:numPr>
              <w:spacing w:before="0"/>
              <w:ind w:left="641" w:right="284" w:hanging="357"/>
              <w:rPr>
                <w:rFonts w:ascii="Aptos" w:hAnsi="Aptos"/>
              </w:rPr>
            </w:pPr>
            <w:r w:rsidRPr="00BC4135">
              <w:rPr>
                <w:rFonts w:ascii="Aptos" w:hAnsi="Aptos"/>
              </w:rPr>
              <w:t>Awareness of HR administrative processes and/or Health &amp; Safety requirements.</w:t>
            </w:r>
          </w:p>
        </w:tc>
      </w:tr>
      <w:tr w:rsidR="0068164D" w:rsidRPr="00BC4135" w14:paraId="144D3569" w14:textId="77777777" w:rsidTr="007C3207">
        <w:trPr>
          <w:trHeight w:val="1070"/>
        </w:trPr>
        <w:tc>
          <w:tcPr>
            <w:tcW w:w="2204" w:type="dxa"/>
            <w:tcBorders>
              <w:top w:val="single" w:sz="4" w:space="0" w:color="000000"/>
              <w:left w:val="single" w:sz="4" w:space="0" w:color="000000"/>
              <w:bottom w:val="single" w:sz="4" w:space="0" w:color="000000"/>
              <w:right w:val="single" w:sz="4" w:space="0" w:color="000000"/>
            </w:tcBorders>
          </w:tcPr>
          <w:p w14:paraId="440DC51E" w14:textId="7B76480E" w:rsidR="0068164D" w:rsidRPr="00BC4135" w:rsidRDefault="0068164D" w:rsidP="00CC3E6B">
            <w:pPr>
              <w:ind w:left="284" w:right="284"/>
              <w:rPr>
                <w:rFonts w:ascii="Aptos" w:hAnsi="Aptos"/>
                <w:b/>
                <w:bCs/>
              </w:rPr>
            </w:pPr>
            <w:r w:rsidRPr="00BC4135">
              <w:rPr>
                <w:rFonts w:ascii="Aptos" w:hAnsi="Aptos"/>
                <w:b/>
                <w:bCs/>
              </w:rPr>
              <w:t xml:space="preserve">Abilities and </w:t>
            </w:r>
            <w:r w:rsidR="001204AA" w:rsidRPr="00BC4135">
              <w:rPr>
                <w:rFonts w:ascii="Aptos" w:hAnsi="Aptos"/>
                <w:b/>
                <w:bCs/>
              </w:rPr>
              <w:t>S</w:t>
            </w:r>
            <w:r w:rsidRPr="00BC4135">
              <w:rPr>
                <w:rFonts w:ascii="Aptos" w:hAnsi="Aptos"/>
                <w:b/>
                <w:bCs/>
              </w:rPr>
              <w:t xml:space="preserve">kills  </w:t>
            </w:r>
          </w:p>
        </w:tc>
        <w:tc>
          <w:tcPr>
            <w:tcW w:w="4175" w:type="dxa"/>
            <w:tcBorders>
              <w:top w:val="single" w:sz="4" w:space="0" w:color="000000"/>
              <w:left w:val="single" w:sz="4" w:space="0" w:color="000000"/>
              <w:bottom w:val="single" w:sz="4" w:space="0" w:color="000000"/>
              <w:right w:val="single" w:sz="4" w:space="0" w:color="000000"/>
            </w:tcBorders>
          </w:tcPr>
          <w:p w14:paraId="0E84AF29" w14:textId="7DB81FA5" w:rsidR="00794830" w:rsidRDefault="00794830" w:rsidP="007C3207">
            <w:pPr>
              <w:pStyle w:val="ListParagraph"/>
              <w:numPr>
                <w:ilvl w:val="0"/>
                <w:numId w:val="4"/>
              </w:numPr>
              <w:spacing w:before="0"/>
              <w:ind w:left="561" w:right="284" w:hanging="357"/>
              <w:rPr>
                <w:rFonts w:ascii="Aptos" w:hAnsi="Aptos"/>
              </w:rPr>
            </w:pPr>
            <w:r w:rsidRPr="00BC4135">
              <w:rPr>
                <w:rFonts w:ascii="Aptos" w:hAnsi="Aptos"/>
              </w:rPr>
              <w:t>Strong organisational skills with the ability to manage competing priorities.</w:t>
            </w:r>
          </w:p>
          <w:p w14:paraId="3106D56F" w14:textId="77777777" w:rsidR="00BE3506" w:rsidRPr="00BE3506" w:rsidRDefault="00BE3506" w:rsidP="007C3207">
            <w:pPr>
              <w:ind w:left="204" w:right="284"/>
              <w:rPr>
                <w:rFonts w:ascii="Aptos" w:hAnsi="Aptos"/>
              </w:rPr>
            </w:pPr>
          </w:p>
          <w:p w14:paraId="13407963" w14:textId="77777777" w:rsidR="00794830" w:rsidRDefault="00794830" w:rsidP="007C3207">
            <w:pPr>
              <w:pStyle w:val="ListParagraph"/>
              <w:numPr>
                <w:ilvl w:val="0"/>
                <w:numId w:val="4"/>
              </w:numPr>
              <w:spacing w:before="0"/>
              <w:ind w:left="561" w:right="284" w:hanging="357"/>
              <w:rPr>
                <w:rFonts w:ascii="Aptos" w:hAnsi="Aptos"/>
              </w:rPr>
            </w:pPr>
            <w:r w:rsidRPr="00BC4135">
              <w:rPr>
                <w:rFonts w:ascii="Aptos" w:hAnsi="Aptos"/>
              </w:rPr>
              <w:t>High level of accuracy and attention to detail.</w:t>
            </w:r>
          </w:p>
          <w:p w14:paraId="6E9955D7" w14:textId="77777777" w:rsidR="00BE3506" w:rsidRPr="00BE3506" w:rsidRDefault="00BE3506" w:rsidP="007C3207">
            <w:pPr>
              <w:ind w:right="284"/>
              <w:rPr>
                <w:rFonts w:ascii="Aptos" w:hAnsi="Aptos"/>
              </w:rPr>
            </w:pPr>
          </w:p>
          <w:p w14:paraId="2B7D7500" w14:textId="77777777" w:rsidR="00794830" w:rsidRDefault="00794830" w:rsidP="007C3207">
            <w:pPr>
              <w:pStyle w:val="ListParagraph"/>
              <w:numPr>
                <w:ilvl w:val="0"/>
                <w:numId w:val="4"/>
              </w:numPr>
              <w:spacing w:before="0"/>
              <w:ind w:left="561" w:right="284" w:hanging="357"/>
              <w:rPr>
                <w:rFonts w:ascii="Aptos" w:hAnsi="Aptos"/>
              </w:rPr>
            </w:pPr>
            <w:r w:rsidRPr="00BC4135">
              <w:rPr>
                <w:rFonts w:ascii="Aptos" w:hAnsi="Aptos"/>
              </w:rPr>
              <w:t>Confident IT skills, including Microsoft Office (Word, Excel, Outlook) and digital systems.</w:t>
            </w:r>
          </w:p>
          <w:p w14:paraId="0A10FE80" w14:textId="77777777" w:rsidR="00BE3506" w:rsidRPr="00BE3506" w:rsidRDefault="00BE3506" w:rsidP="007C3207">
            <w:pPr>
              <w:ind w:right="284"/>
              <w:rPr>
                <w:rFonts w:ascii="Aptos" w:hAnsi="Aptos"/>
              </w:rPr>
            </w:pPr>
          </w:p>
          <w:p w14:paraId="06FE5706" w14:textId="77777777" w:rsidR="00794830" w:rsidRDefault="00794830" w:rsidP="007C3207">
            <w:pPr>
              <w:pStyle w:val="ListParagraph"/>
              <w:numPr>
                <w:ilvl w:val="0"/>
                <w:numId w:val="4"/>
              </w:numPr>
              <w:spacing w:before="0"/>
              <w:ind w:left="561" w:right="284" w:hanging="357"/>
              <w:rPr>
                <w:rFonts w:ascii="Aptos" w:hAnsi="Aptos"/>
              </w:rPr>
            </w:pPr>
            <w:r w:rsidRPr="00BC4135">
              <w:rPr>
                <w:rFonts w:ascii="Aptos" w:hAnsi="Aptos"/>
              </w:rPr>
              <w:t>Ability to work both independently and as part of a team.</w:t>
            </w:r>
          </w:p>
          <w:p w14:paraId="774F021B" w14:textId="77777777" w:rsidR="00BE3506" w:rsidRPr="00BE3506" w:rsidRDefault="00BE3506" w:rsidP="007C3207">
            <w:pPr>
              <w:ind w:right="284"/>
              <w:rPr>
                <w:rFonts w:ascii="Aptos" w:hAnsi="Aptos"/>
              </w:rPr>
            </w:pPr>
          </w:p>
          <w:p w14:paraId="665D225F" w14:textId="77777777" w:rsidR="00794830" w:rsidRDefault="00794830" w:rsidP="007C3207">
            <w:pPr>
              <w:pStyle w:val="ListParagraph"/>
              <w:numPr>
                <w:ilvl w:val="0"/>
                <w:numId w:val="4"/>
              </w:numPr>
              <w:spacing w:before="0"/>
              <w:ind w:left="561" w:right="284" w:hanging="357"/>
              <w:rPr>
                <w:rFonts w:ascii="Aptos" w:hAnsi="Aptos"/>
              </w:rPr>
            </w:pPr>
            <w:r w:rsidRPr="00BC4135">
              <w:rPr>
                <w:rFonts w:ascii="Aptos" w:hAnsi="Aptos"/>
              </w:rPr>
              <w:t>Clear written and verbal communication skills.</w:t>
            </w:r>
          </w:p>
          <w:p w14:paraId="7E27912F" w14:textId="77777777" w:rsidR="00BE3506" w:rsidRPr="00BE3506" w:rsidRDefault="00BE3506" w:rsidP="007C3207">
            <w:pPr>
              <w:ind w:right="284"/>
              <w:rPr>
                <w:rFonts w:ascii="Aptos" w:hAnsi="Aptos"/>
              </w:rPr>
            </w:pPr>
          </w:p>
          <w:p w14:paraId="1DFC8243" w14:textId="77777777" w:rsidR="00794830" w:rsidRDefault="00794830" w:rsidP="007C3207">
            <w:pPr>
              <w:pStyle w:val="ListParagraph"/>
              <w:numPr>
                <w:ilvl w:val="0"/>
                <w:numId w:val="4"/>
              </w:numPr>
              <w:spacing w:before="0"/>
              <w:ind w:left="561" w:right="284" w:hanging="357"/>
              <w:rPr>
                <w:rFonts w:ascii="Aptos" w:hAnsi="Aptos"/>
              </w:rPr>
            </w:pPr>
            <w:r w:rsidRPr="00BC4135">
              <w:rPr>
                <w:rFonts w:ascii="Aptos" w:hAnsi="Aptos"/>
              </w:rPr>
              <w:t>Ability to manage confidential information with discretion and professionalism.</w:t>
            </w:r>
          </w:p>
          <w:p w14:paraId="6AD87711" w14:textId="77777777" w:rsidR="00BE3506" w:rsidRPr="00BE3506" w:rsidRDefault="00BE3506" w:rsidP="007C3207">
            <w:pPr>
              <w:ind w:right="284"/>
              <w:rPr>
                <w:rFonts w:ascii="Aptos" w:hAnsi="Aptos"/>
              </w:rPr>
            </w:pPr>
          </w:p>
          <w:p w14:paraId="4C3A776D" w14:textId="77777777" w:rsidR="0068164D" w:rsidRDefault="00794830" w:rsidP="007C3207">
            <w:pPr>
              <w:pStyle w:val="ListParagraph"/>
              <w:numPr>
                <w:ilvl w:val="0"/>
                <w:numId w:val="4"/>
              </w:numPr>
              <w:spacing w:before="0"/>
              <w:ind w:left="561" w:right="284" w:hanging="357"/>
              <w:rPr>
                <w:rFonts w:ascii="Aptos" w:hAnsi="Aptos"/>
              </w:rPr>
            </w:pPr>
            <w:r w:rsidRPr="00BC4135">
              <w:rPr>
                <w:rFonts w:ascii="Aptos" w:hAnsi="Aptos"/>
              </w:rPr>
              <w:t>Problem</w:t>
            </w:r>
            <w:r w:rsidRPr="00BC4135">
              <w:rPr>
                <w:rFonts w:ascii="Cambria Math" w:hAnsi="Cambria Math" w:cs="Cambria Math"/>
              </w:rPr>
              <w:t>‑</w:t>
            </w:r>
            <w:r w:rsidRPr="00BC4135">
              <w:rPr>
                <w:rFonts w:ascii="Aptos" w:hAnsi="Aptos"/>
              </w:rPr>
              <w:t>solving skills with a practical, solutions</w:t>
            </w:r>
            <w:r w:rsidRPr="00BC4135">
              <w:rPr>
                <w:rFonts w:ascii="Cambria Math" w:hAnsi="Cambria Math" w:cs="Cambria Math"/>
              </w:rPr>
              <w:t>‑</w:t>
            </w:r>
            <w:r w:rsidRPr="00BC4135">
              <w:rPr>
                <w:rFonts w:ascii="Aptos" w:hAnsi="Aptos"/>
              </w:rPr>
              <w:t>focused approach.</w:t>
            </w:r>
          </w:p>
          <w:p w14:paraId="5F4FF4C0" w14:textId="7B1DFF74" w:rsidR="00BE3506" w:rsidRPr="00BE3506" w:rsidRDefault="00BE3506" w:rsidP="007C3207">
            <w:pPr>
              <w:ind w:right="284"/>
              <w:rPr>
                <w:rFonts w:ascii="Aptos" w:hAnsi="Aptos"/>
              </w:rPr>
            </w:pPr>
          </w:p>
        </w:tc>
        <w:tc>
          <w:tcPr>
            <w:tcW w:w="4111" w:type="dxa"/>
            <w:tcBorders>
              <w:top w:val="single" w:sz="4" w:space="0" w:color="000000"/>
              <w:left w:val="single" w:sz="4" w:space="0" w:color="000000"/>
              <w:bottom w:val="single" w:sz="4" w:space="0" w:color="000000"/>
              <w:right w:val="single" w:sz="4" w:space="0" w:color="000000"/>
            </w:tcBorders>
          </w:tcPr>
          <w:p w14:paraId="7D80649E" w14:textId="77777777" w:rsidR="009C344D" w:rsidRDefault="009C344D" w:rsidP="00B556A1">
            <w:pPr>
              <w:pStyle w:val="ListParagraph"/>
              <w:numPr>
                <w:ilvl w:val="0"/>
                <w:numId w:val="4"/>
              </w:numPr>
              <w:spacing w:before="0"/>
              <w:ind w:left="561" w:right="284" w:hanging="357"/>
              <w:rPr>
                <w:rFonts w:ascii="Aptos" w:hAnsi="Aptos"/>
              </w:rPr>
            </w:pPr>
            <w:r w:rsidRPr="00BC4135">
              <w:rPr>
                <w:rFonts w:ascii="Aptos" w:hAnsi="Aptos"/>
              </w:rPr>
              <w:lastRenderedPageBreak/>
              <w:t>Experience supporting finance reporting or reconciliations.</w:t>
            </w:r>
          </w:p>
          <w:p w14:paraId="470E7385" w14:textId="77777777" w:rsidR="00BE3506" w:rsidRPr="00BE3506" w:rsidRDefault="00BE3506" w:rsidP="00BE3506">
            <w:pPr>
              <w:ind w:left="204" w:right="284"/>
              <w:rPr>
                <w:rFonts w:ascii="Aptos" w:hAnsi="Aptos"/>
              </w:rPr>
            </w:pPr>
          </w:p>
          <w:p w14:paraId="41A10B0B" w14:textId="77777777" w:rsidR="009C344D" w:rsidRPr="00BC4135" w:rsidRDefault="009C344D" w:rsidP="00B556A1">
            <w:pPr>
              <w:pStyle w:val="ListParagraph"/>
              <w:numPr>
                <w:ilvl w:val="0"/>
                <w:numId w:val="4"/>
              </w:numPr>
              <w:spacing w:before="0"/>
              <w:ind w:left="561" w:right="284" w:hanging="357"/>
              <w:rPr>
                <w:rFonts w:ascii="Aptos" w:hAnsi="Aptos"/>
              </w:rPr>
            </w:pPr>
            <w:r w:rsidRPr="00BC4135">
              <w:rPr>
                <w:rFonts w:ascii="Aptos" w:hAnsi="Aptos"/>
              </w:rPr>
              <w:t>Ability to learn new systems quickly and adapt to change.</w:t>
            </w:r>
          </w:p>
          <w:p w14:paraId="196D61CA" w14:textId="5A317265" w:rsidR="0068164D" w:rsidRPr="00BC4135" w:rsidRDefault="009C344D" w:rsidP="00B556A1">
            <w:pPr>
              <w:pStyle w:val="ListParagraph"/>
              <w:numPr>
                <w:ilvl w:val="0"/>
                <w:numId w:val="4"/>
              </w:numPr>
              <w:spacing w:before="0"/>
              <w:ind w:left="561" w:right="284" w:hanging="357"/>
              <w:rPr>
                <w:rFonts w:ascii="Aptos" w:hAnsi="Aptos"/>
              </w:rPr>
            </w:pPr>
            <w:r w:rsidRPr="00BC4135">
              <w:rPr>
                <w:rFonts w:ascii="Aptos" w:hAnsi="Aptos"/>
              </w:rPr>
              <w:lastRenderedPageBreak/>
              <w:t>Experience working in a hybrid or flexible working environment.</w:t>
            </w:r>
          </w:p>
        </w:tc>
      </w:tr>
      <w:tr w:rsidR="0068164D" w:rsidRPr="00BC4135" w14:paraId="2B390D18" w14:textId="77777777" w:rsidTr="007C3207">
        <w:trPr>
          <w:trHeight w:val="4007"/>
        </w:trPr>
        <w:tc>
          <w:tcPr>
            <w:tcW w:w="2204" w:type="dxa"/>
            <w:tcBorders>
              <w:top w:val="single" w:sz="4" w:space="0" w:color="000000"/>
              <w:left w:val="single" w:sz="4" w:space="0" w:color="000000"/>
              <w:bottom w:val="single" w:sz="4" w:space="0" w:color="000000"/>
              <w:right w:val="single" w:sz="4" w:space="0" w:color="000000"/>
            </w:tcBorders>
          </w:tcPr>
          <w:p w14:paraId="3E98581C" w14:textId="77777777" w:rsidR="0068164D" w:rsidRPr="00BC4135" w:rsidRDefault="0068164D" w:rsidP="00CC3E6B">
            <w:pPr>
              <w:ind w:left="284" w:right="284"/>
              <w:rPr>
                <w:rFonts w:ascii="Aptos" w:hAnsi="Aptos"/>
              </w:rPr>
            </w:pPr>
            <w:r w:rsidRPr="00BC4135">
              <w:rPr>
                <w:rFonts w:ascii="Aptos" w:hAnsi="Aptos"/>
                <w:b/>
              </w:rPr>
              <w:lastRenderedPageBreak/>
              <w:t xml:space="preserve">Personal </w:t>
            </w:r>
          </w:p>
          <w:p w14:paraId="6C394EC3" w14:textId="75790CC6" w:rsidR="0068164D" w:rsidRPr="00BC4135" w:rsidRDefault="0068164D" w:rsidP="00CC3E6B">
            <w:pPr>
              <w:ind w:left="284" w:right="284"/>
              <w:rPr>
                <w:rFonts w:ascii="Aptos" w:hAnsi="Aptos"/>
                <w:b/>
                <w:bCs/>
              </w:rPr>
            </w:pPr>
            <w:r w:rsidRPr="00BC4135">
              <w:rPr>
                <w:rFonts w:ascii="Aptos" w:hAnsi="Aptos"/>
                <w:b/>
              </w:rPr>
              <w:t xml:space="preserve">Qualities </w:t>
            </w:r>
            <w:r w:rsidRPr="00BC4135">
              <w:rPr>
                <w:rFonts w:ascii="Aptos" w:hAnsi="Aptos"/>
              </w:rPr>
              <w:t xml:space="preserve"> </w:t>
            </w:r>
          </w:p>
        </w:tc>
        <w:tc>
          <w:tcPr>
            <w:tcW w:w="4175" w:type="dxa"/>
            <w:tcBorders>
              <w:top w:val="single" w:sz="4" w:space="0" w:color="000000"/>
              <w:left w:val="single" w:sz="4" w:space="0" w:color="000000"/>
              <w:bottom w:val="single" w:sz="4" w:space="0" w:color="000000"/>
              <w:right w:val="single" w:sz="4" w:space="0" w:color="000000"/>
            </w:tcBorders>
          </w:tcPr>
          <w:p w14:paraId="4B9AB0A9" w14:textId="59CBA391" w:rsidR="002F370D" w:rsidRDefault="005A6447" w:rsidP="007C3207">
            <w:pPr>
              <w:pStyle w:val="ListParagraph"/>
              <w:numPr>
                <w:ilvl w:val="0"/>
                <w:numId w:val="4"/>
              </w:numPr>
              <w:spacing w:before="0"/>
              <w:ind w:left="561" w:right="284" w:hanging="357"/>
              <w:rPr>
                <w:rFonts w:ascii="Aptos" w:hAnsi="Aptos"/>
              </w:rPr>
            </w:pPr>
            <w:r w:rsidRPr="00BC4135">
              <w:rPr>
                <w:rFonts w:ascii="Aptos" w:hAnsi="Aptos"/>
              </w:rPr>
              <w:t>Proactive, positive, and approachable.</w:t>
            </w:r>
          </w:p>
          <w:p w14:paraId="073C356F" w14:textId="77777777" w:rsidR="00BE3506" w:rsidRPr="00BE3506" w:rsidRDefault="00BE3506" w:rsidP="007C3207">
            <w:pPr>
              <w:ind w:left="204" w:right="284"/>
              <w:rPr>
                <w:rFonts w:ascii="Aptos" w:hAnsi="Aptos"/>
              </w:rPr>
            </w:pPr>
          </w:p>
          <w:p w14:paraId="2B00375A" w14:textId="77777777" w:rsidR="005A6447" w:rsidRDefault="005A6447" w:rsidP="007C3207">
            <w:pPr>
              <w:pStyle w:val="ListParagraph"/>
              <w:numPr>
                <w:ilvl w:val="0"/>
                <w:numId w:val="4"/>
              </w:numPr>
              <w:spacing w:before="0"/>
              <w:ind w:left="561" w:right="284" w:hanging="357"/>
              <w:rPr>
                <w:rFonts w:ascii="Aptos" w:hAnsi="Aptos"/>
              </w:rPr>
            </w:pPr>
            <w:r w:rsidRPr="00BC4135">
              <w:rPr>
                <w:rFonts w:ascii="Aptos" w:hAnsi="Aptos"/>
              </w:rPr>
              <w:t>Committed to teamwork and mutual support.</w:t>
            </w:r>
          </w:p>
          <w:p w14:paraId="4EE4723C" w14:textId="77777777" w:rsidR="00BE3506" w:rsidRPr="00BE3506" w:rsidRDefault="00BE3506" w:rsidP="007C3207">
            <w:pPr>
              <w:ind w:right="284"/>
              <w:rPr>
                <w:rFonts w:ascii="Aptos" w:hAnsi="Aptos"/>
              </w:rPr>
            </w:pPr>
          </w:p>
          <w:p w14:paraId="425833DD" w14:textId="77777777" w:rsidR="005A6447" w:rsidRDefault="005A6447" w:rsidP="007C3207">
            <w:pPr>
              <w:pStyle w:val="ListParagraph"/>
              <w:numPr>
                <w:ilvl w:val="0"/>
                <w:numId w:val="4"/>
              </w:numPr>
              <w:spacing w:before="0"/>
              <w:ind w:left="561" w:right="284" w:hanging="357"/>
              <w:rPr>
                <w:rFonts w:ascii="Aptos" w:hAnsi="Aptos"/>
              </w:rPr>
            </w:pPr>
            <w:r w:rsidRPr="00BC4135">
              <w:rPr>
                <w:rFonts w:ascii="Aptos" w:hAnsi="Aptos"/>
              </w:rPr>
              <w:t>Willingness to learn, develop, and continuously improve.</w:t>
            </w:r>
          </w:p>
          <w:p w14:paraId="23BA63F9" w14:textId="77777777" w:rsidR="00BE3506" w:rsidRPr="00BE3506" w:rsidRDefault="00BE3506" w:rsidP="007C3207">
            <w:pPr>
              <w:ind w:right="284"/>
              <w:rPr>
                <w:rFonts w:ascii="Aptos" w:hAnsi="Aptos"/>
              </w:rPr>
            </w:pPr>
          </w:p>
          <w:p w14:paraId="4CCA79A7" w14:textId="77777777" w:rsidR="005A6447" w:rsidRDefault="005A6447" w:rsidP="007C3207">
            <w:pPr>
              <w:pStyle w:val="ListParagraph"/>
              <w:numPr>
                <w:ilvl w:val="0"/>
                <w:numId w:val="4"/>
              </w:numPr>
              <w:spacing w:before="0"/>
              <w:ind w:left="561" w:right="284" w:hanging="357"/>
              <w:rPr>
                <w:rFonts w:ascii="Aptos" w:hAnsi="Aptos"/>
              </w:rPr>
            </w:pPr>
            <w:r w:rsidRPr="00BC4135">
              <w:rPr>
                <w:rFonts w:ascii="Aptos" w:hAnsi="Aptos"/>
              </w:rPr>
              <w:t>Values</w:t>
            </w:r>
            <w:r w:rsidRPr="00BC4135">
              <w:rPr>
                <w:rFonts w:ascii="Cambria Math" w:hAnsi="Cambria Math" w:cs="Cambria Math"/>
              </w:rPr>
              <w:t>‑</w:t>
            </w:r>
            <w:r w:rsidRPr="00BC4135">
              <w:rPr>
                <w:rFonts w:ascii="Aptos" w:hAnsi="Aptos"/>
              </w:rPr>
              <w:t>driven, with a genuine commitment to the organisation</w:t>
            </w:r>
            <w:r w:rsidRPr="00BC4135">
              <w:rPr>
                <w:rFonts w:ascii="Aptos" w:hAnsi="Aptos" w:cs="Aptos"/>
              </w:rPr>
              <w:t>’</w:t>
            </w:r>
            <w:r w:rsidRPr="00BC4135">
              <w:rPr>
                <w:rFonts w:ascii="Aptos" w:hAnsi="Aptos"/>
              </w:rPr>
              <w:t>s mission.</w:t>
            </w:r>
          </w:p>
          <w:p w14:paraId="39C05810" w14:textId="77777777" w:rsidR="00BE3506" w:rsidRPr="00BE3506" w:rsidRDefault="00BE3506" w:rsidP="007C3207">
            <w:pPr>
              <w:ind w:right="284"/>
              <w:rPr>
                <w:rFonts w:ascii="Aptos" w:hAnsi="Aptos"/>
              </w:rPr>
            </w:pPr>
          </w:p>
          <w:p w14:paraId="0EA9E9BE" w14:textId="77777777" w:rsidR="005A6447" w:rsidRDefault="005A6447" w:rsidP="007C3207">
            <w:pPr>
              <w:pStyle w:val="ListParagraph"/>
              <w:numPr>
                <w:ilvl w:val="0"/>
                <w:numId w:val="4"/>
              </w:numPr>
              <w:spacing w:before="0"/>
              <w:ind w:left="561" w:right="284" w:hanging="357"/>
              <w:rPr>
                <w:rFonts w:ascii="Aptos" w:hAnsi="Aptos"/>
              </w:rPr>
            </w:pPr>
            <w:r w:rsidRPr="00BC4135">
              <w:rPr>
                <w:rFonts w:ascii="Aptos" w:hAnsi="Aptos"/>
              </w:rPr>
              <w:t>Reliable and dependable, with a strong sense of responsibility.</w:t>
            </w:r>
          </w:p>
          <w:p w14:paraId="204C07C3" w14:textId="6008468E" w:rsidR="00BE3506" w:rsidRPr="00BE3506" w:rsidRDefault="00BE3506" w:rsidP="007C3207">
            <w:pPr>
              <w:ind w:right="284"/>
              <w:rPr>
                <w:rFonts w:ascii="Aptos" w:hAnsi="Aptos"/>
              </w:rPr>
            </w:pPr>
          </w:p>
          <w:p w14:paraId="151001E2" w14:textId="77777777" w:rsidR="0068164D" w:rsidRDefault="005A6447" w:rsidP="007C3207">
            <w:pPr>
              <w:pStyle w:val="ListParagraph"/>
              <w:numPr>
                <w:ilvl w:val="0"/>
                <w:numId w:val="4"/>
              </w:numPr>
              <w:spacing w:before="0"/>
              <w:ind w:left="561" w:right="284" w:hanging="357"/>
              <w:rPr>
                <w:rFonts w:ascii="Aptos" w:hAnsi="Aptos"/>
              </w:rPr>
            </w:pPr>
            <w:r w:rsidRPr="00BC4135">
              <w:rPr>
                <w:rFonts w:ascii="Aptos" w:hAnsi="Aptos"/>
              </w:rPr>
              <w:t>Open to new ideas and confident contributing suggestions for improvement.</w:t>
            </w:r>
          </w:p>
          <w:p w14:paraId="6D8F7EEE" w14:textId="2778CAFB" w:rsidR="00BE3506" w:rsidRPr="00BE3506" w:rsidRDefault="00BE3506" w:rsidP="007C3207">
            <w:pPr>
              <w:ind w:right="284"/>
              <w:rPr>
                <w:rFonts w:ascii="Aptos" w:hAnsi="Aptos"/>
              </w:rPr>
            </w:pPr>
          </w:p>
        </w:tc>
        <w:tc>
          <w:tcPr>
            <w:tcW w:w="4111" w:type="dxa"/>
            <w:tcBorders>
              <w:top w:val="single" w:sz="4" w:space="0" w:color="000000"/>
              <w:left w:val="single" w:sz="4" w:space="0" w:color="000000"/>
              <w:bottom w:val="single" w:sz="4" w:space="0" w:color="000000"/>
              <w:right w:val="single" w:sz="4" w:space="0" w:color="000000"/>
            </w:tcBorders>
          </w:tcPr>
          <w:p w14:paraId="35056679" w14:textId="49424CF5" w:rsidR="0068164D" w:rsidRPr="00BC4135" w:rsidRDefault="0068164D" w:rsidP="00B556A1">
            <w:pPr>
              <w:pStyle w:val="ListParagraph"/>
              <w:spacing w:before="0"/>
              <w:ind w:left="561" w:right="284" w:firstLine="0"/>
              <w:rPr>
                <w:rFonts w:ascii="Aptos" w:hAnsi="Aptos"/>
              </w:rPr>
            </w:pPr>
          </w:p>
        </w:tc>
      </w:tr>
    </w:tbl>
    <w:p w14:paraId="5FE4BF5F" w14:textId="77777777" w:rsidR="00F40111" w:rsidRPr="00BC4135" w:rsidRDefault="00F40111" w:rsidP="00CC3E6B">
      <w:pPr>
        <w:ind w:left="284" w:right="284"/>
        <w:rPr>
          <w:rFonts w:ascii="Aptos" w:hAnsi="Aptos"/>
          <w:sz w:val="24"/>
          <w:szCs w:val="24"/>
        </w:rPr>
      </w:pPr>
    </w:p>
    <w:p w14:paraId="3AAA944E" w14:textId="77777777" w:rsidR="000A4CCB" w:rsidRDefault="000A4CCB" w:rsidP="00CC3E6B">
      <w:pPr>
        <w:ind w:left="284" w:right="284"/>
        <w:rPr>
          <w:rFonts w:ascii="Aptos" w:hAnsi="Aptos"/>
          <w:b/>
          <w:bCs/>
          <w:sz w:val="24"/>
          <w:szCs w:val="24"/>
        </w:rPr>
      </w:pPr>
    </w:p>
    <w:p w14:paraId="67F5C087" w14:textId="77777777" w:rsidR="0069086F" w:rsidRDefault="0069086F" w:rsidP="00CC3E6B">
      <w:pPr>
        <w:ind w:left="284" w:right="284"/>
        <w:rPr>
          <w:rFonts w:ascii="Aptos" w:hAnsi="Aptos"/>
          <w:b/>
          <w:bCs/>
          <w:sz w:val="24"/>
          <w:szCs w:val="24"/>
        </w:rPr>
      </w:pPr>
    </w:p>
    <w:p w14:paraId="2EFE26D8" w14:textId="77777777" w:rsidR="0069086F" w:rsidRDefault="0069086F" w:rsidP="00CC3E6B">
      <w:pPr>
        <w:ind w:left="284" w:right="284"/>
        <w:rPr>
          <w:rFonts w:ascii="Aptos" w:hAnsi="Aptos"/>
          <w:b/>
          <w:bCs/>
          <w:sz w:val="24"/>
          <w:szCs w:val="24"/>
        </w:rPr>
      </w:pPr>
    </w:p>
    <w:p w14:paraId="0E1A484B" w14:textId="77777777" w:rsidR="0069086F" w:rsidRDefault="0069086F" w:rsidP="00CC3E6B">
      <w:pPr>
        <w:ind w:left="284" w:right="284"/>
        <w:rPr>
          <w:rFonts w:ascii="Aptos" w:hAnsi="Aptos"/>
          <w:b/>
          <w:bCs/>
          <w:sz w:val="24"/>
          <w:szCs w:val="24"/>
        </w:rPr>
      </w:pPr>
    </w:p>
    <w:p w14:paraId="34E024E0" w14:textId="77777777" w:rsidR="0069086F" w:rsidRDefault="0069086F" w:rsidP="00CC3E6B">
      <w:pPr>
        <w:ind w:left="284" w:right="284"/>
        <w:rPr>
          <w:rFonts w:ascii="Aptos" w:hAnsi="Aptos"/>
          <w:b/>
          <w:bCs/>
          <w:sz w:val="24"/>
          <w:szCs w:val="24"/>
        </w:rPr>
      </w:pPr>
    </w:p>
    <w:p w14:paraId="39C5EE42" w14:textId="77777777" w:rsidR="0069086F" w:rsidRDefault="0069086F" w:rsidP="00CC3E6B">
      <w:pPr>
        <w:ind w:left="284" w:right="284"/>
        <w:rPr>
          <w:rFonts w:ascii="Aptos" w:hAnsi="Aptos"/>
          <w:b/>
          <w:bCs/>
          <w:sz w:val="24"/>
          <w:szCs w:val="24"/>
        </w:rPr>
      </w:pPr>
    </w:p>
    <w:p w14:paraId="046971FA" w14:textId="77777777" w:rsidR="000A4CCB" w:rsidRDefault="000A4CCB" w:rsidP="00CC3E6B">
      <w:pPr>
        <w:ind w:left="284" w:right="284"/>
        <w:rPr>
          <w:rFonts w:ascii="Aptos" w:hAnsi="Aptos"/>
          <w:b/>
          <w:bCs/>
          <w:sz w:val="24"/>
          <w:szCs w:val="24"/>
        </w:rPr>
      </w:pPr>
    </w:p>
    <w:p w14:paraId="72D2CBF6" w14:textId="3D0859CA" w:rsidR="0024358F" w:rsidRPr="00BC4135" w:rsidRDefault="0024358F" w:rsidP="00CC3E6B">
      <w:pPr>
        <w:ind w:left="284" w:right="284"/>
        <w:rPr>
          <w:rFonts w:ascii="Aptos" w:hAnsi="Aptos"/>
          <w:b/>
          <w:bCs/>
          <w:sz w:val="24"/>
          <w:szCs w:val="24"/>
        </w:rPr>
      </w:pPr>
      <w:r w:rsidRPr="00BC4135">
        <w:rPr>
          <w:rFonts w:ascii="Aptos" w:hAnsi="Aptos"/>
          <w:b/>
          <w:bCs/>
          <w:sz w:val="24"/>
          <w:szCs w:val="24"/>
        </w:rPr>
        <w:lastRenderedPageBreak/>
        <w:t xml:space="preserve">To Apply </w:t>
      </w:r>
    </w:p>
    <w:p w14:paraId="1B9F3CF7" w14:textId="77777777" w:rsidR="0024358F" w:rsidRPr="00BC4135" w:rsidRDefault="0024358F" w:rsidP="00CC3E6B">
      <w:pPr>
        <w:ind w:left="284" w:right="284"/>
        <w:rPr>
          <w:rFonts w:ascii="Aptos" w:hAnsi="Aptos"/>
          <w:b/>
          <w:bCs/>
          <w:sz w:val="24"/>
          <w:szCs w:val="24"/>
        </w:rPr>
      </w:pPr>
    </w:p>
    <w:p w14:paraId="623E474D" w14:textId="0A52F338" w:rsidR="0024358F" w:rsidRPr="00BC4135" w:rsidRDefault="0024358F" w:rsidP="0024358F">
      <w:pPr>
        <w:ind w:left="284" w:right="284"/>
        <w:rPr>
          <w:rFonts w:ascii="Aptos" w:hAnsi="Aptos"/>
          <w:sz w:val="24"/>
          <w:szCs w:val="24"/>
        </w:rPr>
      </w:pPr>
      <w:r w:rsidRPr="00BC4135">
        <w:rPr>
          <w:rFonts w:ascii="Aptos" w:hAnsi="Aptos"/>
          <w:sz w:val="24"/>
          <w:szCs w:val="24"/>
        </w:rPr>
        <w:t xml:space="preserve">Please submit your CV and a Cover Letter outlining your experience, why you are interested in this role, and how you meet the skills and experience outlined above. </w:t>
      </w:r>
    </w:p>
    <w:p w14:paraId="45EF0064" w14:textId="77777777" w:rsidR="00AA4852" w:rsidRPr="00BC4135" w:rsidRDefault="00AA4852" w:rsidP="0024358F">
      <w:pPr>
        <w:ind w:left="284" w:right="284"/>
        <w:rPr>
          <w:rFonts w:ascii="Aptos" w:hAnsi="Aptos"/>
          <w:sz w:val="24"/>
          <w:szCs w:val="24"/>
        </w:rPr>
      </w:pPr>
    </w:p>
    <w:p w14:paraId="58CC8F13" w14:textId="77777777" w:rsidR="0024358F" w:rsidRPr="00BC4135" w:rsidRDefault="0024358F" w:rsidP="0024358F">
      <w:pPr>
        <w:ind w:left="284" w:right="284"/>
        <w:rPr>
          <w:rFonts w:ascii="Aptos" w:hAnsi="Aptos"/>
          <w:sz w:val="24"/>
          <w:szCs w:val="24"/>
        </w:rPr>
      </w:pPr>
      <w:r w:rsidRPr="00BC4135">
        <w:rPr>
          <w:rFonts w:ascii="Aptos" w:hAnsi="Aptos"/>
          <w:sz w:val="24"/>
          <w:szCs w:val="24"/>
        </w:rPr>
        <w:t>Applications should be sent to jobs@sbhscotland.org.uk .</w:t>
      </w:r>
    </w:p>
    <w:p w14:paraId="3A99B241" w14:textId="77777777" w:rsidR="0024358F" w:rsidRPr="00BC4135" w:rsidRDefault="0024358F" w:rsidP="0024358F">
      <w:pPr>
        <w:ind w:left="284" w:right="284"/>
        <w:rPr>
          <w:rFonts w:ascii="Aptos" w:hAnsi="Aptos"/>
          <w:sz w:val="24"/>
          <w:szCs w:val="24"/>
        </w:rPr>
      </w:pPr>
    </w:p>
    <w:p w14:paraId="35584619" w14:textId="306D2E61" w:rsidR="0024358F" w:rsidRPr="00BC4135" w:rsidRDefault="0024358F" w:rsidP="0024358F">
      <w:pPr>
        <w:ind w:left="284" w:right="284"/>
        <w:rPr>
          <w:rFonts w:ascii="Aptos" w:hAnsi="Aptos"/>
          <w:sz w:val="24"/>
          <w:szCs w:val="24"/>
        </w:rPr>
      </w:pPr>
      <w:r w:rsidRPr="00BC4135">
        <w:rPr>
          <w:rFonts w:ascii="Aptos" w:hAnsi="Aptos"/>
          <w:sz w:val="24"/>
          <w:szCs w:val="24"/>
        </w:rPr>
        <w:t>For an informal chat about the post please email Lorraine Wilson via jobs@sbhscotland.org.uk with your contact details and we will be in touch.</w:t>
      </w:r>
    </w:p>
    <w:p w14:paraId="4DF08264" w14:textId="77777777" w:rsidR="00811D82" w:rsidRPr="00BC4135" w:rsidRDefault="00811D82" w:rsidP="0024358F">
      <w:pPr>
        <w:ind w:left="284" w:right="284"/>
        <w:rPr>
          <w:rFonts w:ascii="Aptos" w:hAnsi="Aptos"/>
          <w:sz w:val="24"/>
          <w:szCs w:val="24"/>
        </w:rPr>
      </w:pPr>
    </w:p>
    <w:p w14:paraId="1ECA863C" w14:textId="560A796C" w:rsidR="0024358F" w:rsidRPr="00BC4135" w:rsidRDefault="0024358F" w:rsidP="0024358F">
      <w:pPr>
        <w:ind w:left="284" w:right="284"/>
        <w:rPr>
          <w:rFonts w:ascii="Aptos" w:hAnsi="Aptos"/>
          <w:sz w:val="24"/>
          <w:szCs w:val="24"/>
        </w:rPr>
      </w:pPr>
      <w:r w:rsidRPr="00BC4135">
        <w:rPr>
          <w:rFonts w:ascii="Aptos" w:hAnsi="Aptos"/>
          <w:sz w:val="24"/>
          <w:szCs w:val="24"/>
        </w:rPr>
        <w:t xml:space="preserve">At SBH Scotland we celebrate diversity and are committed to creating an inclusive environment for all employees. We are also a Disability Confident Employer - </w:t>
      </w:r>
      <w:r w:rsidR="006725B6">
        <w:rPr>
          <w:rFonts w:ascii="Aptos" w:hAnsi="Aptos"/>
          <w:sz w:val="24"/>
          <w:szCs w:val="24"/>
        </w:rPr>
        <w:t>i</w:t>
      </w:r>
      <w:r w:rsidRPr="00BC4135">
        <w:rPr>
          <w:rFonts w:ascii="Aptos" w:hAnsi="Aptos"/>
          <w:sz w:val="24"/>
          <w:szCs w:val="24"/>
        </w:rPr>
        <w:t xml:space="preserve">f you </w:t>
      </w:r>
      <w:r w:rsidR="00007BC4">
        <w:rPr>
          <w:rFonts w:ascii="Aptos" w:hAnsi="Aptos"/>
          <w:sz w:val="24"/>
          <w:szCs w:val="24"/>
        </w:rPr>
        <w:t>are disabled</w:t>
      </w:r>
      <w:r w:rsidRPr="00BC4135">
        <w:rPr>
          <w:rFonts w:ascii="Aptos" w:hAnsi="Aptos"/>
          <w:sz w:val="24"/>
          <w:szCs w:val="24"/>
        </w:rPr>
        <w:t xml:space="preserve"> and meet all of the minimum criteria for this role, you can request a guaranteed interview. Please note that in your covering letter.</w:t>
      </w:r>
    </w:p>
    <w:sectPr w:rsidR="0024358F" w:rsidRPr="00BC4135" w:rsidSect="003E3C76">
      <w:headerReference w:type="default" r:id="rId11"/>
      <w:footerReference w:type="default" r:id="rId12"/>
      <w:pgSz w:w="11900" w:h="16850"/>
      <w:pgMar w:top="720" w:right="720" w:bottom="720" w:left="720" w:header="709" w:footer="96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7DC2D" w14:textId="77777777" w:rsidR="000F094C" w:rsidRDefault="000F094C">
      <w:r>
        <w:separator/>
      </w:r>
    </w:p>
  </w:endnote>
  <w:endnote w:type="continuationSeparator" w:id="0">
    <w:p w14:paraId="38BFBD01" w14:textId="77777777" w:rsidR="000F094C" w:rsidRDefault="000F094C">
      <w:r>
        <w:continuationSeparator/>
      </w:r>
    </w:p>
  </w:endnote>
  <w:endnote w:type="continuationNotice" w:id="1">
    <w:p w14:paraId="79CB8520" w14:textId="77777777" w:rsidR="000F094C" w:rsidRDefault="000F09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41BF8" w14:textId="7432347F" w:rsidR="00861D34" w:rsidRDefault="003E3C76">
    <w:pPr>
      <w:pStyle w:val="BodyText"/>
      <w:spacing w:line="14" w:lineRule="auto"/>
      <w:rPr>
        <w:sz w:val="20"/>
      </w:rPr>
    </w:pPr>
    <w:r>
      <w:rPr>
        <w:noProof/>
        <w:lang w:val="en-GB" w:eastAsia="en-GB"/>
      </w:rPr>
      <w:drawing>
        <wp:anchor distT="0" distB="0" distL="114300" distR="114300" simplePos="0" relativeHeight="251660291" behindDoc="0" locked="0" layoutInCell="1" allowOverlap="1" wp14:anchorId="477D34B4" wp14:editId="5865F1B5">
          <wp:simplePos x="0" y="0"/>
          <wp:positionH relativeFrom="margin">
            <wp:align>right</wp:align>
          </wp:positionH>
          <wp:positionV relativeFrom="paragraph">
            <wp:posOffset>57150</wp:posOffset>
          </wp:positionV>
          <wp:extent cx="691515" cy="333375"/>
          <wp:effectExtent l="0" t="0" r="0" b="952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1515" cy="333375"/>
                  </a:xfrm>
                  <a:prstGeom prst="rect">
                    <a:avLst/>
                  </a:prstGeom>
                  <a:noFill/>
                  <a:ln>
                    <a:noFill/>
                  </a:ln>
                </pic:spPr>
              </pic:pic>
            </a:graphicData>
          </a:graphic>
        </wp:anchor>
      </w:drawing>
    </w:r>
    <w:r>
      <w:rPr>
        <w:noProof/>
        <w:lang w:val="en-GB" w:eastAsia="en-GB"/>
      </w:rPr>
      <mc:AlternateContent>
        <mc:Choice Requires="wps">
          <w:drawing>
            <wp:anchor distT="0" distB="0" distL="114300" distR="114300" simplePos="0" relativeHeight="251658243" behindDoc="1" locked="0" layoutInCell="1" allowOverlap="1" wp14:anchorId="03E36A57" wp14:editId="60B17315">
              <wp:simplePos x="0" y="0"/>
              <wp:positionH relativeFrom="margin">
                <wp:align>right</wp:align>
              </wp:positionH>
              <wp:positionV relativeFrom="page">
                <wp:posOffset>10210800</wp:posOffset>
              </wp:positionV>
              <wp:extent cx="6626352" cy="257175"/>
              <wp:effectExtent l="0" t="0" r="3175"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26352"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FD0703" w14:textId="77777777" w:rsidR="003E3C76" w:rsidRDefault="003E3C76" w:rsidP="003E3C76">
                          <w:pPr>
                            <w:spacing w:line="203" w:lineRule="exact"/>
                            <w:ind w:left="20"/>
                            <w:rPr>
                              <w:sz w:val="18"/>
                            </w:rPr>
                          </w:pPr>
                          <w:hyperlink r:id="rId2" w:history="1">
                            <w:r>
                              <w:rPr>
                                <w:rStyle w:val="Hyperlink"/>
                                <w:rFonts w:eastAsiaTheme="minorEastAsia"/>
                                <w:noProof/>
                                <w:color w:val="0563C1"/>
                                <w:sz w:val="16"/>
                                <w:szCs w:val="16"/>
                                <w:lang w:eastAsia="en-GB"/>
                              </w:rPr>
                              <w:t>Spina Bifida Hydrocephalus Scotland</w:t>
                            </w:r>
                          </w:hyperlink>
                          <w:r>
                            <w:rPr>
                              <w:rFonts w:eastAsiaTheme="minorEastAsia"/>
                              <w:noProof/>
                              <w:color w:val="595959"/>
                              <w:sz w:val="16"/>
                              <w:szCs w:val="16"/>
                              <w:lang w:eastAsia="en-GB"/>
                            </w:rPr>
                            <w:t xml:space="preserve"> is a trading name of the Scottish Spina Bifida Association. Registered Scottish Charity No. SC013328.</w:t>
                          </w:r>
                        </w:p>
                        <w:p w14:paraId="21C01462" w14:textId="4E8EFFB7" w:rsidR="00861D34" w:rsidRDefault="00861D34" w:rsidP="003E3C76">
                          <w:pPr>
                            <w:spacing w:line="203" w:lineRule="exact"/>
                            <w:ind w:left="20"/>
                            <w:jc w:val="both"/>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E36A57" id="_x0000_t202" coordsize="21600,21600" o:spt="202" path="m,l,21600r21600,l21600,xe">
              <v:stroke joinstyle="miter"/>
              <v:path gradientshapeok="t" o:connecttype="rect"/>
            </v:shapetype>
            <v:shape id="Text Box 1" o:spid="_x0000_s1026" type="#_x0000_t202" style="position:absolute;margin-left:470.55pt;margin-top:804pt;width:521.75pt;height:20.25pt;z-index:-251658237;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" filled="f" stroked="f">
              <v:path arrowok="t"/>
              <v:textbox inset="0,0,0,0">
                <w:txbxContent>
                  <w:p w14:paraId="08FD0703" w14:textId="77777777" w:rsidR="003E3C76" w:rsidRDefault="003E3C76" w:rsidP="003E3C76">
                    <w:pPr>
                      <w:spacing w:line="203" w:lineRule="exact"/>
                      <w:ind w:left="20"/>
                      <w:rPr>
                        <w:sz w:val="18"/>
                      </w:rPr>
                    </w:pPr>
                    <w:hyperlink r:id="rId3" w:history="1">
                      <w:r>
                        <w:rPr>
                          <w:rStyle w:val="Hyperlink"/>
                          <w:rFonts w:eastAsiaTheme="minorEastAsia"/>
                          <w:noProof/>
                          <w:color w:val="0563C1"/>
                          <w:sz w:val="16"/>
                          <w:szCs w:val="16"/>
                          <w:lang w:eastAsia="en-GB"/>
                        </w:rPr>
                        <w:t>Spina Bifida Hydrocephalus Scotland</w:t>
                      </w:r>
                    </w:hyperlink>
                    <w:r>
                      <w:rPr>
                        <w:rFonts w:eastAsiaTheme="minorEastAsia"/>
                        <w:noProof/>
                        <w:color w:val="595959"/>
                        <w:sz w:val="16"/>
                        <w:szCs w:val="16"/>
                        <w:lang w:eastAsia="en-GB"/>
                      </w:rPr>
                      <w:t xml:space="preserve"> is a trading name of the Scottish Spina Bifida Association. Registered Scottish Charity No. SC013328.</w:t>
                    </w:r>
                  </w:p>
                  <w:p w14:paraId="21C01462" w14:textId="4E8EFFB7" w:rsidR="00861D34" w:rsidRDefault="00861D34" w:rsidP="003E3C76">
                    <w:pPr>
                      <w:spacing w:line="203" w:lineRule="exact"/>
                      <w:ind w:left="20"/>
                      <w:jc w:val="both"/>
                      <w:rPr>
                        <w:sz w:val="18"/>
                      </w:rPr>
                    </w:pP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78057" w14:textId="77777777" w:rsidR="000F094C" w:rsidRDefault="000F094C">
      <w:r>
        <w:separator/>
      </w:r>
    </w:p>
  </w:footnote>
  <w:footnote w:type="continuationSeparator" w:id="0">
    <w:p w14:paraId="5388FB39" w14:textId="77777777" w:rsidR="000F094C" w:rsidRDefault="000F094C">
      <w:r>
        <w:continuationSeparator/>
      </w:r>
    </w:p>
  </w:footnote>
  <w:footnote w:type="continuationNotice" w:id="1">
    <w:p w14:paraId="1E3335A9" w14:textId="77777777" w:rsidR="000F094C" w:rsidRDefault="000F09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9C3B4" w14:textId="43A080A9" w:rsidR="00FD55D7" w:rsidRDefault="003B4AED" w:rsidP="003B4AED">
    <w:pPr>
      <w:pStyle w:val="Header"/>
      <w:jc w:val="right"/>
      <w:rPr>
        <w:noProof/>
        <w:lang w:val="en-GB" w:eastAsia="en-GB"/>
      </w:rPr>
    </w:pPr>
    <w:r>
      <w:rPr>
        <w:noProof/>
        <w:lang w:val="en-GB" w:eastAsia="en-GB"/>
      </w:rPr>
      <w:drawing>
        <wp:anchor distT="0" distB="0" distL="114300" distR="114300" simplePos="0" relativeHeight="251661315" behindDoc="1" locked="0" layoutInCell="1" allowOverlap="1" wp14:anchorId="1D5A7525" wp14:editId="48B0900D">
          <wp:simplePos x="0" y="0"/>
          <wp:positionH relativeFrom="column">
            <wp:posOffset>5205857</wp:posOffset>
          </wp:positionH>
          <wp:positionV relativeFrom="paragraph">
            <wp:posOffset>-267589</wp:posOffset>
          </wp:positionV>
          <wp:extent cx="1645920" cy="670560"/>
          <wp:effectExtent l="0" t="0" r="0" b="0"/>
          <wp:wrapTight wrapText="bothSides">
            <wp:wrapPolygon edited="0">
              <wp:start x="0" y="0"/>
              <wp:lineTo x="0" y="20864"/>
              <wp:lineTo x="21250" y="20864"/>
              <wp:lineTo x="21250" y="0"/>
              <wp:lineTo x="0" y="0"/>
            </wp:wrapPolygon>
          </wp:wrapTight>
          <wp:docPr id="282169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5920" cy="670560"/>
                  </a:xfrm>
                  <a:prstGeom prst="rect">
                    <a:avLst/>
                  </a:prstGeom>
                  <a:noFill/>
                </pic:spPr>
              </pic:pic>
            </a:graphicData>
          </a:graphic>
        </wp:anchor>
      </w:drawing>
    </w:r>
  </w:p>
  <w:p w14:paraId="45F7C68A" w14:textId="77777777" w:rsidR="003B4AED" w:rsidRDefault="003B4AED">
    <w:pPr>
      <w:pStyle w:val="Header"/>
      <w:rPr>
        <w:noProof/>
        <w:lang w:val="en-GB" w:eastAsia="en-GB"/>
      </w:rPr>
    </w:pPr>
  </w:p>
  <w:p w14:paraId="33837CF2" w14:textId="77777777" w:rsidR="003B4AED" w:rsidRDefault="003B4A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96CA5"/>
    <w:multiLevelType w:val="hybridMultilevel"/>
    <w:tmpl w:val="4448DB0A"/>
    <w:lvl w:ilvl="0" w:tplc="39586670">
      <w:numFmt w:val="bullet"/>
      <w:lvlText w:val="•"/>
      <w:lvlJc w:val="left"/>
      <w:pPr>
        <w:ind w:left="1004" w:hanging="360"/>
      </w:pPr>
      <w:rPr>
        <w:rFonts w:ascii="Aptos" w:eastAsia="Calibri" w:hAnsi="Aptos" w:cs="Aria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 w15:restartNumberingAfterBreak="0">
    <w:nsid w:val="31315200"/>
    <w:multiLevelType w:val="hybridMultilevel"/>
    <w:tmpl w:val="3E40A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892292"/>
    <w:multiLevelType w:val="hybridMultilevel"/>
    <w:tmpl w:val="FFC4A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7B521C8"/>
    <w:multiLevelType w:val="hybridMultilevel"/>
    <w:tmpl w:val="ECCCE05E"/>
    <w:lvl w:ilvl="0" w:tplc="39586670">
      <w:numFmt w:val="bullet"/>
      <w:lvlText w:val="•"/>
      <w:lvlJc w:val="left"/>
      <w:pPr>
        <w:ind w:left="1080" w:hanging="720"/>
      </w:pPr>
      <w:rPr>
        <w:rFonts w:ascii="Aptos" w:eastAsia="Calibri" w:hAnsi="Apto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2A2B0D"/>
    <w:multiLevelType w:val="hybridMultilevel"/>
    <w:tmpl w:val="9A10F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15870A1"/>
    <w:multiLevelType w:val="hybridMultilevel"/>
    <w:tmpl w:val="392CD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BAC7BF9"/>
    <w:multiLevelType w:val="hybridMultilevel"/>
    <w:tmpl w:val="D85E240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7" w15:restartNumberingAfterBreak="0">
    <w:nsid w:val="72433714"/>
    <w:multiLevelType w:val="hybridMultilevel"/>
    <w:tmpl w:val="71703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5F92CBC"/>
    <w:multiLevelType w:val="hybridMultilevel"/>
    <w:tmpl w:val="A8147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4344421">
    <w:abstractNumId w:val="3"/>
  </w:num>
  <w:num w:numId="2" w16cid:durableId="1769961511">
    <w:abstractNumId w:val="4"/>
  </w:num>
  <w:num w:numId="3" w16cid:durableId="807674160">
    <w:abstractNumId w:val="6"/>
  </w:num>
  <w:num w:numId="4" w16cid:durableId="1347361269">
    <w:abstractNumId w:val="0"/>
  </w:num>
  <w:num w:numId="5" w16cid:durableId="464473180">
    <w:abstractNumId w:val="2"/>
  </w:num>
  <w:num w:numId="6" w16cid:durableId="1902671849">
    <w:abstractNumId w:val="7"/>
  </w:num>
  <w:num w:numId="7" w16cid:durableId="119111273">
    <w:abstractNumId w:val="5"/>
  </w:num>
  <w:num w:numId="8" w16cid:durableId="1819152661">
    <w:abstractNumId w:val="8"/>
  </w:num>
  <w:num w:numId="9" w16cid:durableId="199571974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D34"/>
    <w:rsid w:val="00000B97"/>
    <w:rsid w:val="00007BC4"/>
    <w:rsid w:val="00034381"/>
    <w:rsid w:val="000421B6"/>
    <w:rsid w:val="00042DE6"/>
    <w:rsid w:val="000448B2"/>
    <w:rsid w:val="00047C5C"/>
    <w:rsid w:val="0005500D"/>
    <w:rsid w:val="000611F3"/>
    <w:rsid w:val="00065B96"/>
    <w:rsid w:val="000668A5"/>
    <w:rsid w:val="00073D3A"/>
    <w:rsid w:val="00075FE7"/>
    <w:rsid w:val="000A4CCB"/>
    <w:rsid w:val="000B07FE"/>
    <w:rsid w:val="000C4645"/>
    <w:rsid w:val="000D5B21"/>
    <w:rsid w:val="000D662B"/>
    <w:rsid w:val="000F094C"/>
    <w:rsid w:val="00103FD8"/>
    <w:rsid w:val="00105C07"/>
    <w:rsid w:val="00106DDF"/>
    <w:rsid w:val="00110C00"/>
    <w:rsid w:val="00111D8A"/>
    <w:rsid w:val="001204AA"/>
    <w:rsid w:val="00125586"/>
    <w:rsid w:val="00133C8F"/>
    <w:rsid w:val="00136D6B"/>
    <w:rsid w:val="00150364"/>
    <w:rsid w:val="001515CC"/>
    <w:rsid w:val="001539D0"/>
    <w:rsid w:val="00157D1E"/>
    <w:rsid w:val="001757D7"/>
    <w:rsid w:val="00176639"/>
    <w:rsid w:val="00183495"/>
    <w:rsid w:val="001849E1"/>
    <w:rsid w:val="00187C53"/>
    <w:rsid w:val="00193C47"/>
    <w:rsid w:val="0019458D"/>
    <w:rsid w:val="001D03F5"/>
    <w:rsid w:val="001D28A0"/>
    <w:rsid w:val="001D3218"/>
    <w:rsid w:val="001D5105"/>
    <w:rsid w:val="001E5C21"/>
    <w:rsid w:val="001F31A6"/>
    <w:rsid w:val="001F3AB5"/>
    <w:rsid w:val="00200F3B"/>
    <w:rsid w:val="00201110"/>
    <w:rsid w:val="00201BAC"/>
    <w:rsid w:val="002041DD"/>
    <w:rsid w:val="00211D81"/>
    <w:rsid w:val="002124DD"/>
    <w:rsid w:val="00213E78"/>
    <w:rsid w:val="002219CF"/>
    <w:rsid w:val="00224BF4"/>
    <w:rsid w:val="00231096"/>
    <w:rsid w:val="00231209"/>
    <w:rsid w:val="002341FC"/>
    <w:rsid w:val="00235B2F"/>
    <w:rsid w:val="0024358F"/>
    <w:rsid w:val="0025404A"/>
    <w:rsid w:val="002605F8"/>
    <w:rsid w:val="002609A3"/>
    <w:rsid w:val="00261A8D"/>
    <w:rsid w:val="00262126"/>
    <w:rsid w:val="00265098"/>
    <w:rsid w:val="00267089"/>
    <w:rsid w:val="00267282"/>
    <w:rsid w:val="00277BD4"/>
    <w:rsid w:val="00280FD5"/>
    <w:rsid w:val="002849BA"/>
    <w:rsid w:val="00290786"/>
    <w:rsid w:val="00292CEA"/>
    <w:rsid w:val="002C439C"/>
    <w:rsid w:val="002C643C"/>
    <w:rsid w:val="002D1E0C"/>
    <w:rsid w:val="002E7E0F"/>
    <w:rsid w:val="002F370D"/>
    <w:rsid w:val="002F4094"/>
    <w:rsid w:val="00301308"/>
    <w:rsid w:val="003125B9"/>
    <w:rsid w:val="00315C99"/>
    <w:rsid w:val="0032149E"/>
    <w:rsid w:val="00322A4C"/>
    <w:rsid w:val="0032439F"/>
    <w:rsid w:val="00344215"/>
    <w:rsid w:val="00344F5B"/>
    <w:rsid w:val="00352ED5"/>
    <w:rsid w:val="003542FF"/>
    <w:rsid w:val="0035608E"/>
    <w:rsid w:val="00364651"/>
    <w:rsid w:val="003717C2"/>
    <w:rsid w:val="0037224E"/>
    <w:rsid w:val="003731AF"/>
    <w:rsid w:val="003742A3"/>
    <w:rsid w:val="0037487E"/>
    <w:rsid w:val="003B4A87"/>
    <w:rsid w:val="003B4AED"/>
    <w:rsid w:val="003B58C2"/>
    <w:rsid w:val="003C6345"/>
    <w:rsid w:val="003E008E"/>
    <w:rsid w:val="003E3881"/>
    <w:rsid w:val="003E3C76"/>
    <w:rsid w:val="003F0F92"/>
    <w:rsid w:val="00400771"/>
    <w:rsid w:val="00402944"/>
    <w:rsid w:val="0040699E"/>
    <w:rsid w:val="004070FD"/>
    <w:rsid w:val="00413D4A"/>
    <w:rsid w:val="00416C67"/>
    <w:rsid w:val="00417E3A"/>
    <w:rsid w:val="00421839"/>
    <w:rsid w:val="00424B20"/>
    <w:rsid w:val="00425B9D"/>
    <w:rsid w:val="00426E14"/>
    <w:rsid w:val="0045612F"/>
    <w:rsid w:val="004619C9"/>
    <w:rsid w:val="004772C5"/>
    <w:rsid w:val="00481D7E"/>
    <w:rsid w:val="00494CB9"/>
    <w:rsid w:val="004968AB"/>
    <w:rsid w:val="00497C0E"/>
    <w:rsid w:val="004A3807"/>
    <w:rsid w:val="004A5974"/>
    <w:rsid w:val="004B27A1"/>
    <w:rsid w:val="004B2BB5"/>
    <w:rsid w:val="004C0121"/>
    <w:rsid w:val="004E3E0F"/>
    <w:rsid w:val="004E42C1"/>
    <w:rsid w:val="004E42FF"/>
    <w:rsid w:val="004F043D"/>
    <w:rsid w:val="005027C7"/>
    <w:rsid w:val="005159C6"/>
    <w:rsid w:val="00520A51"/>
    <w:rsid w:val="00533DFF"/>
    <w:rsid w:val="00552BED"/>
    <w:rsid w:val="00564044"/>
    <w:rsid w:val="00564434"/>
    <w:rsid w:val="00565DAE"/>
    <w:rsid w:val="00565E0E"/>
    <w:rsid w:val="005703C5"/>
    <w:rsid w:val="005721BA"/>
    <w:rsid w:val="005A5CE1"/>
    <w:rsid w:val="005A6447"/>
    <w:rsid w:val="005A7CCF"/>
    <w:rsid w:val="005B1C58"/>
    <w:rsid w:val="005B5B6D"/>
    <w:rsid w:val="005C173A"/>
    <w:rsid w:val="005C4167"/>
    <w:rsid w:val="005E63BB"/>
    <w:rsid w:val="00604F17"/>
    <w:rsid w:val="00607801"/>
    <w:rsid w:val="006078A2"/>
    <w:rsid w:val="00611016"/>
    <w:rsid w:val="00614843"/>
    <w:rsid w:val="00617C87"/>
    <w:rsid w:val="006206B8"/>
    <w:rsid w:val="006255AF"/>
    <w:rsid w:val="0062622C"/>
    <w:rsid w:val="006446E3"/>
    <w:rsid w:val="006567C1"/>
    <w:rsid w:val="00656B86"/>
    <w:rsid w:val="0066059D"/>
    <w:rsid w:val="00666EF1"/>
    <w:rsid w:val="006725B6"/>
    <w:rsid w:val="006729A3"/>
    <w:rsid w:val="00675A2C"/>
    <w:rsid w:val="0068164D"/>
    <w:rsid w:val="00683299"/>
    <w:rsid w:val="00684C46"/>
    <w:rsid w:val="0069086F"/>
    <w:rsid w:val="00695BEC"/>
    <w:rsid w:val="00697502"/>
    <w:rsid w:val="006A03B1"/>
    <w:rsid w:val="006A167F"/>
    <w:rsid w:val="006A3293"/>
    <w:rsid w:val="006A4F1E"/>
    <w:rsid w:val="006A7C8E"/>
    <w:rsid w:val="006C3307"/>
    <w:rsid w:val="006D114B"/>
    <w:rsid w:val="006E7238"/>
    <w:rsid w:val="007028EF"/>
    <w:rsid w:val="007131A4"/>
    <w:rsid w:val="00716685"/>
    <w:rsid w:val="00725163"/>
    <w:rsid w:val="00730557"/>
    <w:rsid w:val="0073224D"/>
    <w:rsid w:val="00733FD4"/>
    <w:rsid w:val="0073429D"/>
    <w:rsid w:val="00743684"/>
    <w:rsid w:val="00746049"/>
    <w:rsid w:val="00747C6E"/>
    <w:rsid w:val="00747E75"/>
    <w:rsid w:val="007718D3"/>
    <w:rsid w:val="007743D1"/>
    <w:rsid w:val="0077510F"/>
    <w:rsid w:val="007817B6"/>
    <w:rsid w:val="00782B00"/>
    <w:rsid w:val="0078594E"/>
    <w:rsid w:val="007929BE"/>
    <w:rsid w:val="00794830"/>
    <w:rsid w:val="0079542C"/>
    <w:rsid w:val="007A7533"/>
    <w:rsid w:val="007C1CBE"/>
    <w:rsid w:val="007C3207"/>
    <w:rsid w:val="007C3B1B"/>
    <w:rsid w:val="007C74D1"/>
    <w:rsid w:val="007D67FA"/>
    <w:rsid w:val="007F07F5"/>
    <w:rsid w:val="007F172B"/>
    <w:rsid w:val="008008A2"/>
    <w:rsid w:val="00811D82"/>
    <w:rsid w:val="00815650"/>
    <w:rsid w:val="008343CB"/>
    <w:rsid w:val="00836584"/>
    <w:rsid w:val="0085286A"/>
    <w:rsid w:val="00861D34"/>
    <w:rsid w:val="00875865"/>
    <w:rsid w:val="00890DAF"/>
    <w:rsid w:val="00894FB0"/>
    <w:rsid w:val="008A1117"/>
    <w:rsid w:val="008B1C68"/>
    <w:rsid w:val="008C155C"/>
    <w:rsid w:val="008C3B49"/>
    <w:rsid w:val="008C5D3C"/>
    <w:rsid w:val="008D2911"/>
    <w:rsid w:val="008E614B"/>
    <w:rsid w:val="008F52F9"/>
    <w:rsid w:val="00926304"/>
    <w:rsid w:val="00937A91"/>
    <w:rsid w:val="00947AD3"/>
    <w:rsid w:val="00962C53"/>
    <w:rsid w:val="0096418E"/>
    <w:rsid w:val="00965355"/>
    <w:rsid w:val="00965D44"/>
    <w:rsid w:val="00974F35"/>
    <w:rsid w:val="0098579E"/>
    <w:rsid w:val="00986841"/>
    <w:rsid w:val="00987088"/>
    <w:rsid w:val="00987178"/>
    <w:rsid w:val="009916B5"/>
    <w:rsid w:val="00991A26"/>
    <w:rsid w:val="009A1F66"/>
    <w:rsid w:val="009A538C"/>
    <w:rsid w:val="009A75F5"/>
    <w:rsid w:val="009B4040"/>
    <w:rsid w:val="009B6C8D"/>
    <w:rsid w:val="009B7F68"/>
    <w:rsid w:val="009C0ADE"/>
    <w:rsid w:val="009C344D"/>
    <w:rsid w:val="009C677C"/>
    <w:rsid w:val="009D4FA8"/>
    <w:rsid w:val="009E054C"/>
    <w:rsid w:val="009F256E"/>
    <w:rsid w:val="00A02D4B"/>
    <w:rsid w:val="00A071AC"/>
    <w:rsid w:val="00A227DE"/>
    <w:rsid w:val="00A34EA3"/>
    <w:rsid w:val="00A45AD0"/>
    <w:rsid w:val="00A51411"/>
    <w:rsid w:val="00A56DA0"/>
    <w:rsid w:val="00A631D4"/>
    <w:rsid w:val="00A65098"/>
    <w:rsid w:val="00A709B4"/>
    <w:rsid w:val="00A74AEB"/>
    <w:rsid w:val="00A75016"/>
    <w:rsid w:val="00A86567"/>
    <w:rsid w:val="00A90F3A"/>
    <w:rsid w:val="00A93755"/>
    <w:rsid w:val="00A95BDF"/>
    <w:rsid w:val="00A96433"/>
    <w:rsid w:val="00A96CA3"/>
    <w:rsid w:val="00AA032A"/>
    <w:rsid w:val="00AA4852"/>
    <w:rsid w:val="00AB1FC6"/>
    <w:rsid w:val="00AD2194"/>
    <w:rsid w:val="00AE1D99"/>
    <w:rsid w:val="00AE3B7B"/>
    <w:rsid w:val="00AE4E51"/>
    <w:rsid w:val="00AF24BD"/>
    <w:rsid w:val="00AF3B28"/>
    <w:rsid w:val="00AF5D4D"/>
    <w:rsid w:val="00AF7174"/>
    <w:rsid w:val="00B0086C"/>
    <w:rsid w:val="00B12279"/>
    <w:rsid w:val="00B17E5F"/>
    <w:rsid w:val="00B2434B"/>
    <w:rsid w:val="00B25A0E"/>
    <w:rsid w:val="00B317B2"/>
    <w:rsid w:val="00B43617"/>
    <w:rsid w:val="00B556A1"/>
    <w:rsid w:val="00B55FA5"/>
    <w:rsid w:val="00B62EA9"/>
    <w:rsid w:val="00B63A45"/>
    <w:rsid w:val="00B64F09"/>
    <w:rsid w:val="00B65F27"/>
    <w:rsid w:val="00B7173C"/>
    <w:rsid w:val="00B732A0"/>
    <w:rsid w:val="00B8793B"/>
    <w:rsid w:val="00BA3407"/>
    <w:rsid w:val="00BB4885"/>
    <w:rsid w:val="00BB55C2"/>
    <w:rsid w:val="00BC2141"/>
    <w:rsid w:val="00BC2228"/>
    <w:rsid w:val="00BC4135"/>
    <w:rsid w:val="00BC4890"/>
    <w:rsid w:val="00BD02A4"/>
    <w:rsid w:val="00BD1283"/>
    <w:rsid w:val="00BD5DE0"/>
    <w:rsid w:val="00BE1590"/>
    <w:rsid w:val="00BE3506"/>
    <w:rsid w:val="00BF1173"/>
    <w:rsid w:val="00BF190B"/>
    <w:rsid w:val="00C001C4"/>
    <w:rsid w:val="00C01FED"/>
    <w:rsid w:val="00C0795B"/>
    <w:rsid w:val="00C26864"/>
    <w:rsid w:val="00C33361"/>
    <w:rsid w:val="00C37653"/>
    <w:rsid w:val="00C444B2"/>
    <w:rsid w:val="00C4769C"/>
    <w:rsid w:val="00C47F47"/>
    <w:rsid w:val="00C62F87"/>
    <w:rsid w:val="00C7665D"/>
    <w:rsid w:val="00C81E0F"/>
    <w:rsid w:val="00C8263F"/>
    <w:rsid w:val="00C852C0"/>
    <w:rsid w:val="00CA2F4D"/>
    <w:rsid w:val="00CC14B5"/>
    <w:rsid w:val="00CC395C"/>
    <w:rsid w:val="00CC3E6B"/>
    <w:rsid w:val="00CC3EF8"/>
    <w:rsid w:val="00CD4352"/>
    <w:rsid w:val="00CF0887"/>
    <w:rsid w:val="00CF0B7A"/>
    <w:rsid w:val="00CF3756"/>
    <w:rsid w:val="00CF4335"/>
    <w:rsid w:val="00D02902"/>
    <w:rsid w:val="00D06BA8"/>
    <w:rsid w:val="00D163ED"/>
    <w:rsid w:val="00D22E0A"/>
    <w:rsid w:val="00D25B31"/>
    <w:rsid w:val="00D27DE2"/>
    <w:rsid w:val="00D32A9C"/>
    <w:rsid w:val="00D410ED"/>
    <w:rsid w:val="00D52A56"/>
    <w:rsid w:val="00D53927"/>
    <w:rsid w:val="00D614E5"/>
    <w:rsid w:val="00D660B9"/>
    <w:rsid w:val="00D67387"/>
    <w:rsid w:val="00D70B3A"/>
    <w:rsid w:val="00D732AA"/>
    <w:rsid w:val="00D75583"/>
    <w:rsid w:val="00D82529"/>
    <w:rsid w:val="00DA74D9"/>
    <w:rsid w:val="00DB06B6"/>
    <w:rsid w:val="00DB61DD"/>
    <w:rsid w:val="00DB6ECF"/>
    <w:rsid w:val="00DC05B4"/>
    <w:rsid w:val="00DC0633"/>
    <w:rsid w:val="00DE6C78"/>
    <w:rsid w:val="00DE7857"/>
    <w:rsid w:val="00DE789A"/>
    <w:rsid w:val="00DF4EEC"/>
    <w:rsid w:val="00DF79D8"/>
    <w:rsid w:val="00E02592"/>
    <w:rsid w:val="00E11B39"/>
    <w:rsid w:val="00E21D65"/>
    <w:rsid w:val="00E30B72"/>
    <w:rsid w:val="00E43174"/>
    <w:rsid w:val="00E43930"/>
    <w:rsid w:val="00E47F6E"/>
    <w:rsid w:val="00E551E9"/>
    <w:rsid w:val="00E55343"/>
    <w:rsid w:val="00E62243"/>
    <w:rsid w:val="00E62BF9"/>
    <w:rsid w:val="00E70B14"/>
    <w:rsid w:val="00EA1DEB"/>
    <w:rsid w:val="00EA5A95"/>
    <w:rsid w:val="00EA7135"/>
    <w:rsid w:val="00EC7D83"/>
    <w:rsid w:val="00ED1466"/>
    <w:rsid w:val="00EE0CD0"/>
    <w:rsid w:val="00EE3788"/>
    <w:rsid w:val="00EF1794"/>
    <w:rsid w:val="00EF2F2C"/>
    <w:rsid w:val="00EF2F30"/>
    <w:rsid w:val="00EF323B"/>
    <w:rsid w:val="00EF64BC"/>
    <w:rsid w:val="00F00303"/>
    <w:rsid w:val="00F038CE"/>
    <w:rsid w:val="00F044DA"/>
    <w:rsid w:val="00F07FBD"/>
    <w:rsid w:val="00F1145B"/>
    <w:rsid w:val="00F22A35"/>
    <w:rsid w:val="00F23F62"/>
    <w:rsid w:val="00F264E5"/>
    <w:rsid w:val="00F31878"/>
    <w:rsid w:val="00F36A36"/>
    <w:rsid w:val="00F40111"/>
    <w:rsid w:val="00F467C5"/>
    <w:rsid w:val="00F74F34"/>
    <w:rsid w:val="00F77702"/>
    <w:rsid w:val="00F77C76"/>
    <w:rsid w:val="00F948A1"/>
    <w:rsid w:val="00F970A6"/>
    <w:rsid w:val="00FB557F"/>
    <w:rsid w:val="00FC053E"/>
    <w:rsid w:val="00FC1A26"/>
    <w:rsid w:val="00FD0C6F"/>
    <w:rsid w:val="00FD55D7"/>
    <w:rsid w:val="00FE0D9A"/>
    <w:rsid w:val="00FE4708"/>
    <w:rsid w:val="0D50E038"/>
    <w:rsid w:val="108880FA"/>
    <w:rsid w:val="237F1734"/>
    <w:rsid w:val="2518A2C6"/>
    <w:rsid w:val="299D5E76"/>
    <w:rsid w:val="3CDA0351"/>
    <w:rsid w:val="4308CA32"/>
    <w:rsid w:val="44D33561"/>
    <w:rsid w:val="4A4F58F0"/>
    <w:rsid w:val="5193B3FE"/>
    <w:rsid w:val="590D7458"/>
    <w:rsid w:val="5C17C901"/>
    <w:rsid w:val="699FEC39"/>
    <w:rsid w:val="796C49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E1B31"/>
  <w15:docId w15:val="{3E66036C-0F4C-46A1-A73E-436EEBC5F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120" w:right="-17"/>
      <w:outlineLvl w:val="0"/>
    </w:pPr>
    <w:rPr>
      <w:b/>
      <w:bCs/>
      <w:sz w:val="24"/>
      <w:szCs w:val="24"/>
    </w:rPr>
  </w:style>
  <w:style w:type="paragraph" w:styleId="Heading2">
    <w:name w:val="heading 2"/>
    <w:basedOn w:val="Normal"/>
    <w:next w:val="Normal"/>
    <w:link w:val="Heading2Char"/>
    <w:uiPriority w:val="9"/>
    <w:semiHidden/>
    <w:unhideWhenUsed/>
    <w:qFormat/>
    <w:rsid w:val="00F0030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98708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pPr>
      <w:spacing w:before="161"/>
      <w:ind w:left="524" w:right="996" w:hanging="357"/>
    </w:pPr>
  </w:style>
  <w:style w:type="paragraph" w:customStyle="1" w:styleId="TableParagraph">
    <w:name w:val="Table Paragraph"/>
    <w:basedOn w:val="Normal"/>
    <w:uiPriority w:val="1"/>
    <w:qFormat/>
    <w:pPr>
      <w:spacing w:before="144"/>
      <w:ind w:left="794" w:hanging="360"/>
    </w:pPr>
  </w:style>
  <w:style w:type="character" w:customStyle="1" w:styleId="BodyTextChar">
    <w:name w:val="Body Text Char"/>
    <w:basedOn w:val="DefaultParagraphFont"/>
    <w:link w:val="BodyText"/>
    <w:uiPriority w:val="1"/>
    <w:rsid w:val="00962C53"/>
    <w:rPr>
      <w:rFonts w:ascii="Calibri" w:eastAsia="Calibri" w:hAnsi="Calibri" w:cs="Calibri"/>
      <w:sz w:val="24"/>
      <w:szCs w:val="24"/>
    </w:rPr>
  </w:style>
  <w:style w:type="paragraph" w:styleId="BalloonText">
    <w:name w:val="Balloon Text"/>
    <w:basedOn w:val="Normal"/>
    <w:link w:val="BalloonTextChar"/>
    <w:uiPriority w:val="99"/>
    <w:semiHidden/>
    <w:unhideWhenUsed/>
    <w:rsid w:val="00EC7D8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7D83"/>
    <w:rPr>
      <w:rFonts w:ascii="Segoe UI" w:eastAsia="Calibri" w:hAnsi="Segoe UI" w:cs="Segoe UI"/>
      <w:sz w:val="18"/>
      <w:szCs w:val="18"/>
    </w:rPr>
  </w:style>
  <w:style w:type="paragraph" w:styleId="Header">
    <w:name w:val="header"/>
    <w:basedOn w:val="Normal"/>
    <w:link w:val="HeaderChar"/>
    <w:uiPriority w:val="99"/>
    <w:unhideWhenUsed/>
    <w:rsid w:val="00D06BA8"/>
    <w:pPr>
      <w:tabs>
        <w:tab w:val="center" w:pos="4513"/>
        <w:tab w:val="right" w:pos="9026"/>
      </w:tabs>
    </w:pPr>
  </w:style>
  <w:style w:type="character" w:customStyle="1" w:styleId="HeaderChar">
    <w:name w:val="Header Char"/>
    <w:basedOn w:val="DefaultParagraphFont"/>
    <w:link w:val="Header"/>
    <w:uiPriority w:val="99"/>
    <w:rsid w:val="00D06BA8"/>
    <w:rPr>
      <w:rFonts w:ascii="Calibri" w:eastAsia="Calibri" w:hAnsi="Calibri" w:cs="Calibri"/>
    </w:rPr>
  </w:style>
  <w:style w:type="paragraph" w:styleId="Footer">
    <w:name w:val="footer"/>
    <w:basedOn w:val="Normal"/>
    <w:link w:val="FooterChar"/>
    <w:uiPriority w:val="99"/>
    <w:unhideWhenUsed/>
    <w:rsid w:val="00D06BA8"/>
    <w:pPr>
      <w:tabs>
        <w:tab w:val="center" w:pos="4513"/>
        <w:tab w:val="right" w:pos="9026"/>
      </w:tabs>
    </w:pPr>
  </w:style>
  <w:style w:type="character" w:customStyle="1" w:styleId="FooterChar">
    <w:name w:val="Footer Char"/>
    <w:basedOn w:val="DefaultParagraphFont"/>
    <w:link w:val="Footer"/>
    <w:uiPriority w:val="99"/>
    <w:rsid w:val="00D06BA8"/>
    <w:rPr>
      <w:rFonts w:ascii="Calibri" w:eastAsia="Calibri" w:hAnsi="Calibri" w:cs="Calibri"/>
    </w:rPr>
  </w:style>
  <w:style w:type="character" w:customStyle="1" w:styleId="Heading2Char">
    <w:name w:val="Heading 2 Char"/>
    <w:basedOn w:val="DefaultParagraphFont"/>
    <w:link w:val="Heading2"/>
    <w:uiPriority w:val="9"/>
    <w:semiHidden/>
    <w:rsid w:val="00F00303"/>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semiHidden/>
    <w:unhideWhenUsed/>
    <w:rsid w:val="00EF64BC"/>
    <w:rPr>
      <w:color w:val="0000FF" w:themeColor="hyperlink"/>
      <w:u w:val="single"/>
    </w:rPr>
  </w:style>
  <w:style w:type="table" w:styleId="TableGrid">
    <w:name w:val="Table Grid"/>
    <w:basedOn w:val="TableNormal"/>
    <w:uiPriority w:val="39"/>
    <w:rsid w:val="006078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F40111"/>
    <w:pPr>
      <w:widowControl/>
    </w:pPr>
    <w:rPr>
      <w:rFonts w:eastAsiaTheme="minorEastAsia"/>
      <w:kern w:val="2"/>
      <w:sz w:val="24"/>
      <w:szCs w:val="24"/>
      <w:lang w:val="en-GB" w:eastAsia="en-GB"/>
      <w14:ligatures w14:val="standardContextual"/>
    </w:rPr>
    <w:tblPr>
      <w:tblCellMar>
        <w:top w:w="0" w:type="dxa"/>
        <w:left w:w="0" w:type="dxa"/>
        <w:bottom w:w="0" w:type="dxa"/>
        <w:right w:w="0" w:type="dxa"/>
      </w:tblCellMar>
    </w:tblPr>
  </w:style>
  <w:style w:type="character" w:customStyle="1" w:styleId="Heading3Char">
    <w:name w:val="Heading 3 Char"/>
    <w:basedOn w:val="DefaultParagraphFont"/>
    <w:link w:val="Heading3"/>
    <w:uiPriority w:val="9"/>
    <w:semiHidden/>
    <w:rsid w:val="00987088"/>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2344279">
      <w:bodyDiv w:val="1"/>
      <w:marLeft w:val="0"/>
      <w:marRight w:val="0"/>
      <w:marTop w:val="0"/>
      <w:marBottom w:val="0"/>
      <w:divBdr>
        <w:top w:val="none" w:sz="0" w:space="0" w:color="auto"/>
        <w:left w:val="none" w:sz="0" w:space="0" w:color="auto"/>
        <w:bottom w:val="none" w:sz="0" w:space="0" w:color="auto"/>
        <w:right w:val="none" w:sz="0" w:space="0" w:color="auto"/>
      </w:divBdr>
    </w:div>
    <w:div w:id="1362559329">
      <w:bodyDiv w:val="1"/>
      <w:marLeft w:val="0"/>
      <w:marRight w:val="0"/>
      <w:marTop w:val="0"/>
      <w:marBottom w:val="0"/>
      <w:divBdr>
        <w:top w:val="none" w:sz="0" w:space="0" w:color="auto"/>
        <w:left w:val="none" w:sz="0" w:space="0" w:color="auto"/>
        <w:bottom w:val="none" w:sz="0" w:space="0" w:color="auto"/>
        <w:right w:val="none" w:sz="0" w:space="0" w:color="auto"/>
      </w:divBdr>
    </w:div>
    <w:div w:id="1775898005">
      <w:bodyDiv w:val="1"/>
      <w:marLeft w:val="0"/>
      <w:marRight w:val="0"/>
      <w:marTop w:val="0"/>
      <w:marBottom w:val="0"/>
      <w:divBdr>
        <w:top w:val="none" w:sz="0" w:space="0" w:color="auto"/>
        <w:left w:val="none" w:sz="0" w:space="0" w:color="auto"/>
        <w:bottom w:val="none" w:sz="0" w:space="0" w:color="auto"/>
        <w:right w:val="none" w:sz="0" w:space="0" w:color="auto"/>
      </w:divBdr>
    </w:div>
    <w:div w:id="20866075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sbhscotland.org.uk/" TargetMode="External"/><Relationship Id="rId2" Type="http://schemas.openxmlformats.org/officeDocument/2006/relationships/hyperlink" Target="http://www.sbhscotland.org.uk/"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2fca0c4-9347-47a2-8532-b729ec4d1db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20F64EB0C2C034BB73895A38F303891" ma:contentTypeVersion="12" ma:contentTypeDescription="Create a new document." ma:contentTypeScope="" ma:versionID="a4a764efbd6229caaf1523968a42e876">
  <xsd:schema xmlns:xsd="http://www.w3.org/2001/XMLSchema" xmlns:xs="http://www.w3.org/2001/XMLSchema" xmlns:p="http://schemas.microsoft.com/office/2006/metadata/properties" xmlns:ns2="82fca0c4-9347-47a2-8532-b729ec4d1db1" targetNamespace="http://schemas.microsoft.com/office/2006/metadata/properties" ma:root="true" ma:fieldsID="36b49de6fd66c6655c8aa4ec5187f05d" ns2:_="">
    <xsd:import namespace="82fca0c4-9347-47a2-8532-b729ec4d1db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fca0c4-9347-47a2-8532-b729ec4d1d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23B6F7-CE9B-4410-9D73-90BBC2069C90}">
  <ds:schemaRefs>
    <ds:schemaRef ds:uri="http://schemas.microsoft.com/sharepoint/v3/contenttype/forms"/>
  </ds:schemaRefs>
</ds:datastoreItem>
</file>

<file path=customXml/itemProps2.xml><?xml version="1.0" encoding="utf-8"?>
<ds:datastoreItem xmlns:ds="http://schemas.openxmlformats.org/officeDocument/2006/customXml" ds:itemID="{D4446781-2F7F-4216-AAE2-AF85103BE4AE}">
  <ds:schemaRefs>
    <ds:schemaRef ds:uri="http://schemas.openxmlformats.org/officeDocument/2006/bibliography"/>
  </ds:schemaRefs>
</ds:datastoreItem>
</file>

<file path=customXml/itemProps3.xml><?xml version="1.0" encoding="utf-8"?>
<ds:datastoreItem xmlns:ds="http://schemas.openxmlformats.org/officeDocument/2006/customXml" ds:itemID="{0C78AA27-7B92-48EE-AB66-F3398A421556}">
  <ds:schemaRefs>
    <ds:schemaRef ds:uri="http://schemas.microsoft.com/office/2006/metadata/properties"/>
    <ds:schemaRef ds:uri="http://schemas.microsoft.com/office/infopath/2007/PartnerControls"/>
    <ds:schemaRef ds:uri="82fca0c4-9347-47a2-8532-b729ec4d1db1"/>
  </ds:schemaRefs>
</ds:datastoreItem>
</file>

<file path=customXml/itemProps4.xml><?xml version="1.0" encoding="utf-8"?>
<ds:datastoreItem xmlns:ds="http://schemas.openxmlformats.org/officeDocument/2006/customXml" ds:itemID="{901EB7C1-B6D0-442B-A2BC-01FBB07F8B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fca0c4-9347-47a2-8532-b729ec4d1d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974</Words>
  <Characters>5555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Sophie Teear</dc:creator>
  <cp:lastModifiedBy>SBHS</cp:lastModifiedBy>
  <cp:revision>10</cp:revision>
  <cp:lastPrinted>2017-01-11T10:07:00Z</cp:lastPrinted>
  <dcterms:created xsi:type="dcterms:W3CDTF">2026-07-22T14:02:00Z</dcterms:created>
  <dcterms:modified xsi:type="dcterms:W3CDTF">2026-10-26T11:39:00Z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2016-04-15T00:00:00Z</vt:filetime>
  </property>
  <property fmtid="{D5CDD505-2E9C-101B-9397-08002B2CF9AE}" pid="3" name="Creator">
    <vt:lpwstr>Acrobat PDFMaker 11 for Word</vt:lpwstr>
  </property>
  <property fmtid="{D5CDD505-2E9C-101B-9397-08002B2CF9AE}" pid="4" name="LastSaved">
    <vt:filetime>2016-08-01T00:00:00Z</vt:filetime>
  </property>
  <property fmtid="{D5CDD505-2E9C-101B-9397-08002B2CF9AE}" pid="5" name="ContentTypeId">
    <vt:lpwstr>0x010100E20F64EB0C2C034BB73895A38F303891</vt:lpwstr>
  </property>
  <property fmtid="{D5CDD505-2E9C-101B-9397-08002B2CF9AE}" pid="6" name="Order">
    <vt:r8>241600</vt:r8>
  </property>
  <property fmtid="{D5CDD505-2E9C-101B-9397-08002B2CF9AE}" pid="7" name="_ExtendedDescription">
    <vt:lpwstr/>
  </property>
  <property fmtid="{D5CDD505-2E9C-101B-9397-08002B2CF9AE}" pid="8" name="ComplianceAssetId">
    <vt:lpwstr/>
  </property>
  <property fmtid="{D5CDD505-2E9C-101B-9397-08002B2CF9AE}" pid="9" name="MediaServiceImageTags">
    <vt:lpwstr/>
  </property>
  <property fmtid="{D5CDD505-2E9C-101B-9397-08002B2CF9AE}" pid="10" name="docLang">
    <vt:lpwstr>en</vt:lpwstr>
  </property>
</Properties>
</file>